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92409908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sdtEndPr>
      <w:sdtContent>
        <w:p w14:paraId="387FE24B" w14:textId="39E6AAAD" w:rsidR="00304FF6" w:rsidRPr="00304FF6" w:rsidRDefault="00304FF6" w:rsidP="00304FF6"/>
        <w:tbl>
          <w:tblPr>
            <w:tblpPr w:leftFromText="187" w:rightFromText="187" w:horzAnchor="margin" w:tblpXSpec="center" w:tblpY="2881"/>
            <w:tblW w:w="3253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6077"/>
          </w:tblGrid>
          <w:tr w:rsidR="000041B0" w14:paraId="7C1280CD" w14:textId="77777777" w:rsidTr="00030CAB">
            <w:trPr>
              <w:trHeight w:val="191"/>
            </w:trPr>
            <w:sdt>
              <w:sdtPr>
                <w:rPr>
                  <w:rFonts w:ascii="Arial Black" w:hAnsi="Arial Black"/>
                  <w:b/>
                  <w:bCs/>
                  <w:color w:val="2F5496" w:themeColor="accent1" w:themeShade="BF"/>
                  <w:sz w:val="24"/>
                  <w:szCs w:val="24"/>
                </w:rPr>
                <w:alias w:val="Организация"/>
                <w:id w:val="13406915"/>
                <w:placeholder>
                  <w:docPart w:val="FCC1AA0BED264701A72C43109C1CA8FF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6076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DBD8E8C" w14:textId="7A7B5220" w:rsidR="000041B0" w:rsidRPr="00304FF6" w:rsidRDefault="000041B0">
                    <w:pPr>
                      <w:pStyle w:val="a3"/>
                      <w:rPr>
                        <w:rFonts w:ascii="Arial Black" w:hAnsi="Arial Black"/>
                        <w:b/>
                        <w:bCs/>
                        <w:color w:val="2F5496" w:themeColor="accent1" w:themeShade="BF"/>
                        <w:sz w:val="24"/>
                      </w:rPr>
                    </w:pPr>
                    <w:r w:rsidRPr="00304FF6">
                      <w:rPr>
                        <w:rFonts w:ascii="Arial Black" w:hAnsi="Arial Black"/>
                        <w:b/>
                        <w:bCs/>
                        <w:color w:val="2F5496" w:themeColor="accent1" w:themeShade="BF"/>
                        <w:sz w:val="24"/>
                        <w:szCs w:val="24"/>
                      </w:rPr>
                      <w:t>ГБДОУ НАО «Детский Сад п. Хорей Вер»</w:t>
                    </w:r>
                  </w:p>
                </w:tc>
              </w:sdtContent>
            </w:sdt>
          </w:tr>
          <w:tr w:rsidR="000041B0" w14:paraId="06C1803E" w14:textId="77777777" w:rsidTr="00030CAB">
            <w:trPr>
              <w:trHeight w:val="2145"/>
            </w:trPr>
            <w:tc>
              <w:tcPr>
                <w:tcW w:w="6076" w:type="dxa"/>
              </w:tcPr>
              <w:sdt>
                <w:sdtPr>
                  <w:rPr>
                    <w:rFonts w:ascii="Arial Black" w:eastAsiaTheme="majorEastAsia" w:hAnsi="Arial Black" w:cstheme="majorBidi"/>
                    <w:color w:val="FF0000"/>
                    <w:sz w:val="88"/>
                    <w:szCs w:val="88"/>
                  </w:rPr>
                  <w:alias w:val="Название"/>
                  <w:id w:val="13406919"/>
                  <w:placeholder>
                    <w:docPart w:val="9CB14A3AE3D2410CB67780F520ABF9CB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6CE4208C" w14:textId="670C5D33" w:rsidR="000041B0" w:rsidRPr="00304FF6" w:rsidRDefault="00EB1591">
                    <w:pPr>
                      <w:pStyle w:val="a3"/>
                      <w:spacing w:line="216" w:lineRule="auto"/>
                      <w:rPr>
                        <w:rFonts w:ascii="Arial Black" w:eastAsiaTheme="majorEastAsia" w:hAnsi="Arial Black" w:cstheme="majorBidi"/>
                        <w:color w:val="4472C4" w:themeColor="accent1"/>
                        <w:sz w:val="88"/>
                        <w:szCs w:val="88"/>
                      </w:rPr>
                    </w:pPr>
                    <w:r w:rsidRPr="00304FF6">
                      <w:rPr>
                        <w:rFonts w:ascii="Arial Black" w:eastAsiaTheme="majorEastAsia" w:hAnsi="Arial Black" w:cstheme="majorBidi"/>
                        <w:color w:val="FF0000"/>
                        <w:sz w:val="88"/>
                        <w:szCs w:val="88"/>
                      </w:rPr>
                      <w:t xml:space="preserve">«Полезные и вредные </w:t>
                    </w:r>
                    <w:r w:rsidR="00855935" w:rsidRPr="00304FF6">
                      <w:rPr>
                        <w:rFonts w:ascii="Arial Black" w:eastAsiaTheme="majorEastAsia" w:hAnsi="Arial Black" w:cstheme="majorBidi"/>
                        <w:color w:val="FF0000"/>
                        <w:sz w:val="88"/>
                        <w:szCs w:val="88"/>
                      </w:rPr>
                      <w:t>привычки»</w:t>
                    </w:r>
                  </w:p>
                </w:sdtContent>
              </w:sdt>
            </w:tc>
          </w:tr>
          <w:tr w:rsidR="000041B0" w14:paraId="5DCCE773" w14:textId="77777777" w:rsidTr="00030CAB">
            <w:trPr>
              <w:trHeight w:val="191"/>
            </w:trPr>
            <w:tc>
              <w:tcPr>
                <w:tcW w:w="607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86174DC" w14:textId="1DCD1F90" w:rsidR="000041B0" w:rsidRDefault="000041B0">
                <w:pPr>
                  <w:pStyle w:val="a3"/>
                  <w:rPr>
                    <w:color w:val="2F5496" w:themeColor="accent1" w:themeShade="BF"/>
                    <w:sz w:val="24"/>
                  </w:rPr>
                </w:pP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7216"/>
          </w:tblGrid>
          <w:tr w:rsidR="000041B0" w14:paraId="1B69B86C" w14:textId="77777777" w:rsidTr="00030CAB">
            <w:tc>
              <w:tcPr>
                <w:tcW w:w="721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b/>
                    <w:bCs/>
                    <w:color w:val="4472C4" w:themeColor="accent1"/>
                    <w:sz w:val="28"/>
                    <w:szCs w:val="28"/>
                  </w:rPr>
                  <w:alias w:val="Автор"/>
                  <w:id w:val="13406928"/>
                  <w:placeholder>
                    <w:docPart w:val="11FB9F668C3946F2B17988AD61704424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18D80437" w14:textId="03A80DE9" w:rsidR="000041B0" w:rsidRPr="00855935" w:rsidRDefault="000041B0">
                    <w:pPr>
                      <w:pStyle w:val="a3"/>
                      <w:rPr>
                        <w:b/>
                        <w:bCs/>
                        <w:color w:val="4472C4" w:themeColor="accent1"/>
                        <w:sz w:val="28"/>
                        <w:szCs w:val="28"/>
                      </w:rPr>
                    </w:pPr>
                    <w:r w:rsidRPr="00855935">
                      <w:rPr>
                        <w:b/>
                        <w:bCs/>
                        <w:color w:val="4472C4" w:themeColor="accent1"/>
                        <w:sz w:val="28"/>
                        <w:szCs w:val="28"/>
                      </w:rPr>
                      <w:t>Алёна Терентьева</w:t>
                    </w:r>
                  </w:p>
                </w:sdtContent>
              </w:sdt>
              <w:sdt>
                <w:sdtPr>
                  <w:rPr>
                    <w:b/>
                    <w:bCs/>
                    <w:color w:val="4472C4" w:themeColor="accent1"/>
                    <w:sz w:val="28"/>
                    <w:szCs w:val="28"/>
                  </w:rPr>
                  <w:alias w:val="Дата"/>
                  <w:tag w:val="Дата"/>
                  <w:id w:val="13406932"/>
                  <w:placeholder>
                    <w:docPart w:val="CCDAD84B04F044108781AFF04452F394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23-04-10T00:00:00Z">
                    <w:dateFormat w:val="d.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14:paraId="322678DD" w14:textId="0348D009" w:rsidR="000041B0" w:rsidRPr="00855935" w:rsidRDefault="00855935">
                    <w:pPr>
                      <w:pStyle w:val="a3"/>
                      <w:rPr>
                        <w:b/>
                        <w:bCs/>
                        <w:color w:val="4472C4" w:themeColor="accent1"/>
                        <w:sz w:val="28"/>
                        <w:szCs w:val="28"/>
                      </w:rPr>
                    </w:pPr>
                    <w:r w:rsidRPr="00855935">
                      <w:rPr>
                        <w:b/>
                        <w:bCs/>
                        <w:color w:val="4472C4" w:themeColor="accent1"/>
                        <w:sz w:val="28"/>
                        <w:szCs w:val="28"/>
                      </w:rPr>
                      <w:t>10.4.2023</w:t>
                    </w:r>
                  </w:p>
                </w:sdtContent>
              </w:sdt>
              <w:p w14:paraId="08F789AF" w14:textId="77777777" w:rsidR="000041B0" w:rsidRDefault="000041B0">
                <w:pPr>
                  <w:pStyle w:val="a3"/>
                  <w:rPr>
                    <w:color w:val="4472C4" w:themeColor="accent1"/>
                  </w:rPr>
                </w:pPr>
              </w:p>
            </w:tc>
          </w:tr>
        </w:tbl>
        <w:p w14:paraId="14ED4230" w14:textId="35A8FFAC" w:rsidR="00030CAB" w:rsidRDefault="00030CAB">
          <w:pPr>
            <w:rPr>
              <w:rFonts w:ascii="Times New Roman" w:eastAsia="Times New Roman" w:hAnsi="Times New Roman" w:cs="Times New Roman"/>
              <w:b/>
              <w:bCs/>
              <w:color w:val="C00000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color w:val="C00000"/>
              <w:sz w:val="28"/>
              <w:szCs w:val="28"/>
              <w:lang w:eastAsia="ru-RU"/>
            </w:rPr>
            <w:drawing>
              <wp:inline distT="0" distB="0" distL="0" distR="0" wp14:anchorId="2F653FCE" wp14:editId="3AC0F00F">
                <wp:extent cx="5747576" cy="3228975"/>
                <wp:effectExtent l="95250" t="95250" r="100965" b="85725"/>
                <wp:docPr id="15758824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588244" name="Рисунок 157588244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3595" cy="3237974"/>
                        </a:xfrm>
                        <a:prstGeom prst="rect">
                          <a:avLst/>
                        </a:prstGeom>
                        <a:ln w="88900" cap="sq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>
                          <a:innerShdw blurRad="76200">
                            <a:srgbClr val="000000"/>
                          </a:innerShdw>
                        </a:effectLst>
                      </pic:spPr>
                    </pic:pic>
                  </a:graphicData>
                </a:graphic>
              </wp:inline>
            </w:drawing>
          </w:r>
          <w:r w:rsidR="000041B0">
            <w:rPr>
              <w:rFonts w:ascii="Times New Roman" w:eastAsia="Times New Roman" w:hAnsi="Times New Roman" w:cs="Times New Roman"/>
              <w:b/>
              <w:bCs/>
              <w:color w:val="C00000"/>
              <w:sz w:val="28"/>
              <w:szCs w:val="28"/>
              <w:lang w:eastAsia="ru-RU"/>
            </w:rPr>
            <w:br w:type="page"/>
          </w:r>
        </w:p>
        <w:p w14:paraId="39230422" w14:textId="0CFE5AC7" w:rsidR="000041B0" w:rsidRDefault="00304FF6">
          <w:pPr>
            <w:rPr>
              <w:rFonts w:ascii="Times New Roman" w:eastAsia="Times New Roman" w:hAnsi="Times New Roman" w:cs="Times New Roman"/>
              <w:b/>
              <w:bCs/>
              <w:color w:val="C00000"/>
              <w:sz w:val="28"/>
              <w:szCs w:val="28"/>
              <w:lang w:eastAsia="ru-RU"/>
            </w:rPr>
          </w:pPr>
        </w:p>
      </w:sdtContent>
    </w:sdt>
    <w:p w14:paraId="71ACA070" w14:textId="5DCDBEF1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«Вредные и полезные привычки»</w:t>
      </w:r>
    </w:p>
    <w:p w14:paraId="0693CC92" w14:textId="77777777" w:rsidR="001726E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 зал входят две сестрички Чистюля и Грязнуля</w:t>
      </w:r>
    </w:p>
    <w:p w14:paraId="5D559E22" w14:textId="34888182" w:rsidR="003E1165" w:rsidRPr="00D91852" w:rsidRDefault="003134B8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3DD36DC" wp14:editId="72FDE6A0">
            <wp:extent cx="5607050" cy="3648075"/>
            <wp:effectExtent l="76200" t="76200" r="127000" b="142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648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1BB57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Меня зовут Чистюлька, а это моя сестричка  — Грязнулька, только она никогда не здоровается.</w:t>
      </w:r>
    </w:p>
    <w:p w14:paraId="150D4118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зачем? Мне и так хорошо.</w:t>
      </w:r>
    </w:p>
    <w:p w14:paraId="3886E54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объясните, зачем нужно здороваться.</w:t>
      </w:r>
    </w:p>
    <w:p w14:paraId="2A177B90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познакомим наших гостей с веселым приветствием.</w:t>
      </w:r>
    </w:p>
    <w:p w14:paraId="61EC0CD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Игровое упражнение: «Здравствуйте, ладошки» выполняют все вместе</w:t>
      </w:r>
    </w:p>
    <w:p w14:paraId="37B48F0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Здравствуйте, ладошки,</w:t>
      </w:r>
    </w:p>
    <w:p w14:paraId="24E00F5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Хлоп, хлоп, хлоп!</w:t>
      </w:r>
    </w:p>
    <w:p w14:paraId="42B8F92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Здравствуйте, ножки,</w:t>
      </w:r>
    </w:p>
    <w:p w14:paraId="4D3B661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Топ, топ, топ!</w:t>
      </w:r>
    </w:p>
    <w:p w14:paraId="7AC89C8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Здравствуйте, щечки,</w:t>
      </w:r>
    </w:p>
    <w:p w14:paraId="7D28EF6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Плюх, плюх, плюх,</w:t>
      </w:r>
    </w:p>
    <w:p w14:paraId="26745972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Пухленькие щечки,</w:t>
      </w:r>
    </w:p>
    <w:p w14:paraId="589831F8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Плюх, плюх, плюх!</w:t>
      </w:r>
    </w:p>
    <w:p w14:paraId="61C1E2D7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Здравствуйте, глазки,</w:t>
      </w:r>
    </w:p>
    <w:p w14:paraId="66283396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Миг, миг, миг!</w:t>
      </w:r>
    </w:p>
    <w:p w14:paraId="2F4FE76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Здравствуйте, плечики,</w:t>
      </w:r>
    </w:p>
    <w:p w14:paraId="276CE8B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Чик, чик, чик!</w:t>
      </w:r>
    </w:p>
    <w:p w14:paraId="18291C03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Здравствуйте, губки,</w:t>
      </w:r>
    </w:p>
    <w:p w14:paraId="7C245CE7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Здравствуйте, зубки,</w:t>
      </w:r>
    </w:p>
    <w:p w14:paraId="1A0D048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Цок, цок, цок!</w:t>
      </w:r>
    </w:p>
    <w:p w14:paraId="007282A3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Здравствуй, мой носик,</w:t>
      </w:r>
    </w:p>
    <w:p w14:paraId="440A5C6A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Бип, бип, бип!</w:t>
      </w:r>
    </w:p>
    <w:p w14:paraId="5C8826FF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 и Грязнулька</w:t>
      </w: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 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все! Привет!</w:t>
      </w:r>
    </w:p>
    <w:p w14:paraId="6E4CFDC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Грязнулька, воспитанные дети каждое утро здороваются, а еще они по утрам умываются, «а не чистым трубочистам стыд и срам».</w:t>
      </w:r>
    </w:p>
    <w:p w14:paraId="1AB149F0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Грязнулька: 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мне и так хорошо!</w:t>
      </w:r>
    </w:p>
    <w:p w14:paraId="1E6E32F6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мойте руки, шею, уши и лицо,</w:t>
      </w:r>
    </w:p>
    <w:p w14:paraId="04A5D8BE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глупое занятие не приводит ни к чему,</w:t>
      </w:r>
    </w:p>
    <w:p w14:paraId="6978AE8A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Вновь испачкаются руки, шея, уши и лицо,</w:t>
      </w:r>
    </w:p>
    <w:p w14:paraId="55CCC2D7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зачем же тратить силы, время попусту терять,</w:t>
      </w:r>
    </w:p>
    <w:p w14:paraId="2B5BA2B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Стричься тоже бесполезно, никакого смысла нет,</w:t>
      </w:r>
    </w:p>
    <w:p w14:paraId="757E6D4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старости сама собою облысеет голова.</w:t>
      </w:r>
    </w:p>
    <w:p w14:paraId="0E32D6A6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я вот по утрам чищу зубы, делаю зарядку, потому я никогда не болею. А еще у меня нет вредных привычек.</w:t>
      </w:r>
    </w:p>
    <w:p w14:paraId="4F61450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что такое привычка и почему она вредная.</w:t>
      </w:r>
    </w:p>
    <w:p w14:paraId="61A28D50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объясняют Грязнульке, что такое привычка, что привычки бывают вредные и полезные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Это действие, которое мы повторяем, даже не всегда замечая это. Привычка — это такое действие, которое становится для нас тем, без чего мы не можем жить.</w:t>
      </w:r>
    </w:p>
    <w:p w14:paraId="3414197E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Грязнулька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помогите мне разобраться «Вредно — полезно». Если я вам называю полезную привычку, то вы хлопайте в ладошки, если вредную — топайте. </w:t>
      </w: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Игра «Вредно и полезно».</w:t>
      </w:r>
    </w:p>
    <w:p w14:paraId="0222D20A" w14:textId="77777777" w:rsidR="001726E2" w:rsidRPr="00D91852" w:rsidRDefault="001726E2" w:rsidP="001726E2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Грызть ногти;</w:t>
      </w:r>
    </w:p>
    <w:p w14:paraId="0CE08641" w14:textId="77777777" w:rsidR="001726E2" w:rsidRPr="00D91852" w:rsidRDefault="001726E2" w:rsidP="001726E2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Соблюдать режим дня;</w:t>
      </w:r>
    </w:p>
    <w:p w14:paraId="1C8B1D12" w14:textId="77777777" w:rsidR="001726E2" w:rsidRPr="00D91852" w:rsidRDefault="001726E2" w:rsidP="001726E2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смотреть телевизор;</w:t>
      </w:r>
    </w:p>
    <w:p w14:paraId="1FE70184" w14:textId="77777777" w:rsidR="001726E2" w:rsidRPr="00D91852" w:rsidRDefault="001726E2" w:rsidP="001726E2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питаться</w:t>
      </w:r>
    </w:p>
    <w:p w14:paraId="7C31E234" w14:textId="77777777" w:rsidR="001726E2" w:rsidRPr="00D91852" w:rsidRDefault="001726E2" w:rsidP="001726E2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неправду.</w:t>
      </w:r>
    </w:p>
    <w:p w14:paraId="20BFE4C2" w14:textId="77777777" w:rsidR="001726E2" w:rsidRPr="00D91852" w:rsidRDefault="001726E2" w:rsidP="001726E2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Общаться с людьми;</w:t>
      </w:r>
    </w:p>
    <w:p w14:paraId="7CB7AC15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Чистить зубы.</w:t>
      </w:r>
    </w:p>
    <w:p w14:paraId="2D519804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Кричать</w:t>
      </w:r>
    </w:p>
    <w:p w14:paraId="2E41AAFE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Убирать за собой игрушки.</w:t>
      </w:r>
    </w:p>
    <w:p w14:paraId="2849AE70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 зарядку.</w:t>
      </w:r>
    </w:p>
    <w:p w14:paraId="2DB5C233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много сладостей.</w:t>
      </w:r>
    </w:p>
    <w:p w14:paraId="30E7EB41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Грызть ногти.</w:t>
      </w:r>
    </w:p>
    <w:p w14:paraId="4C38F674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Обзывать детей.</w:t>
      </w:r>
    </w:p>
    <w:p w14:paraId="405391D0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правду.</w:t>
      </w:r>
    </w:p>
    <w:p w14:paraId="610DB1F3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Неряшливо одеваться.</w:t>
      </w:r>
    </w:p>
    <w:p w14:paraId="6570ABDD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Пользоваться носовым платком.</w:t>
      </w:r>
    </w:p>
    <w:p w14:paraId="2E7E2F67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Обманывать.</w:t>
      </w:r>
    </w:p>
    <w:p w14:paraId="39ED4E65" w14:textId="77777777" w:rsidR="001726E2" w:rsidRPr="00D91852" w:rsidRDefault="001726E2" w:rsidP="001726E2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Кушать молча.</w:t>
      </w:r>
    </w:p>
    <w:p w14:paraId="73F09A15" w14:textId="46B485FF" w:rsidR="00093B09" w:rsidRPr="00D53550" w:rsidRDefault="001726E2" w:rsidP="00874D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Есть еще вредные, опасные для жизни привычки: Есть грязными руками, не чистить зубы по утрам,  не расчесываться, не беречь свои вещи, разбрасывать игрушки. </w:t>
      </w:r>
      <w:r w:rsidR="00D535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96615F"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</w:t>
      </w:r>
      <w:r w:rsidR="00DC27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умейте</w:t>
      </w:r>
      <w:r w:rsidR="0096615F"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соревноваться  </w:t>
      </w:r>
    </w:p>
    <w:p w14:paraId="60D90987" w14:textId="1685599C" w:rsidR="00093B09" w:rsidRDefault="0096615F" w:rsidP="00DC27D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D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«Что нужно для умывания? »</w:t>
      </w:r>
      <w:r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корзине лежат средства для умывания (мочалка, зубная паста, расческа, зубная щетка,  шампунь, полотенце, книги, игрушки, по сигналу необходимо переложить в другую корзину</w:t>
      </w:r>
      <w:r w:rsidR="00093B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 средства для умывания.  </w:t>
      </w:r>
    </w:p>
    <w:p w14:paraId="5D68B710" w14:textId="77777777" w:rsidR="00093B09" w:rsidRDefault="0096615F" w:rsidP="00874D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D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Соревнование  «Собери полезные овощи»</w:t>
      </w:r>
      <w:r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сигналу участники команд бегут в другой конец площадки, берут один по</w:t>
      </w:r>
      <w:r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лезный овощ  или фрукт, бегом возвращаются обратно, передают эстафету другому ребенку .  </w:t>
      </w:r>
    </w:p>
    <w:p w14:paraId="64039BA0" w14:textId="77777777" w:rsidR="009B00AF" w:rsidRPr="009B00AF" w:rsidRDefault="0096615F" w:rsidP="00874D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B00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Соревнование  «Перетяни канат» </w:t>
      </w:r>
    </w:p>
    <w:p w14:paraId="765A9EA3" w14:textId="77777777" w:rsidR="00325218" w:rsidRDefault="0096615F" w:rsidP="00874D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делятся на </w:t>
      </w:r>
      <w:proofErr w:type="gramStart"/>
      <w:r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2е</w:t>
      </w:r>
      <w:proofErr w:type="gramEnd"/>
      <w:r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команды, примерно равные, по команде начинают перетягивать канат,  та команда которая быстрее перетянет своих соперников за линию, побеждает.  </w:t>
      </w:r>
    </w:p>
    <w:p w14:paraId="0599A5F9" w14:textId="77777777" w:rsidR="004B454E" w:rsidRDefault="00FE5369" w:rsidP="00874D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3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Грязнуля</w:t>
      </w:r>
      <w:r w:rsidR="0096615F" w:rsidRPr="00FE53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96615F"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 с моей игрой справитесь!  Соревнование. «Собери </w:t>
      </w:r>
      <w:r w:rsidR="004B45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</w:t>
      </w:r>
      <w:r w:rsidR="0096615F"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</w:p>
    <w:p w14:paraId="31B3BC40" w14:textId="1E868940" w:rsidR="0096615F" w:rsidRPr="00D91852" w:rsidRDefault="004B454E" w:rsidP="00874D7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54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Чистюля</w:t>
      </w:r>
      <w:r w:rsidR="0096615F" w:rsidRPr="009661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Вот какие молодцы!  </w:t>
      </w:r>
    </w:p>
    <w:p w14:paraId="7A3F8B63" w14:textId="77777777" w:rsidR="001726E2" w:rsidRPr="00D91852" w:rsidRDefault="001726E2" w:rsidP="00A96C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 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Знаешь, Грязнулька, я сейчас познакомлю тебя с привычками. А потом ты мне скажешь хочешь ли ты с ними дружить!</w:t>
      </w:r>
    </w:p>
    <w:p w14:paraId="72D35C48" w14:textId="77777777" w:rsidR="001726E2" w:rsidRPr="00D91852" w:rsidRDefault="001726E2" w:rsidP="00A96C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Договорились.</w:t>
      </w:r>
    </w:p>
    <w:p w14:paraId="31883828" w14:textId="77777777" w:rsidR="001726E2" w:rsidRPr="00D91852" w:rsidRDefault="001726E2" w:rsidP="00A96C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Просмотр м/ф «Привычки»</w:t>
      </w:r>
    </w:p>
    <w:p w14:paraId="51DF3610" w14:textId="77777777" w:rsidR="001726E2" w:rsidRPr="00D91852" w:rsidRDefault="001726E2" w:rsidP="00A96C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я не хочу иметь таких сестричек!</w:t>
      </w:r>
    </w:p>
    <w:p w14:paraId="7B29F45A" w14:textId="77777777" w:rsidR="001726E2" w:rsidRPr="00D91852" w:rsidRDefault="001726E2" w:rsidP="00A96C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Чистюлька, а Чистюлька а давай ребятам загадки про чистоту загадаем.</w:t>
      </w:r>
    </w:p>
    <w:p w14:paraId="13901A28" w14:textId="77777777" w:rsidR="001726E2" w:rsidRPr="00D91852" w:rsidRDefault="001726E2" w:rsidP="00A96C4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Давай!</w:t>
      </w:r>
    </w:p>
    <w:p w14:paraId="1A4834F2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первую загадку: </w:t>
      </w: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(загадывают загадки по очереди, при этом Грязнулька поправляет свои волосы, одежду и становится чистым мальчиком)</w:t>
      </w:r>
    </w:p>
    <w:p w14:paraId="5F23D52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Хожу – брожу не по лесам</w:t>
      </w:r>
    </w:p>
    <w:p w14:paraId="7CB5C7B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усам и волосам</w:t>
      </w:r>
    </w:p>
    <w:p w14:paraId="64BC4D76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зубы у меня длинней,</w:t>
      </w:r>
    </w:p>
    <w:p w14:paraId="26F4A3E0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у волка и медведей.</w:t>
      </w:r>
    </w:p>
    <w:p w14:paraId="123F937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(Расческа)</w:t>
      </w:r>
    </w:p>
    <w:p w14:paraId="2C08A322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Hlk131150065"/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Ускользает, как живое</w:t>
      </w:r>
    </w:p>
    <w:p w14:paraId="62670898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выпущу его я,</w:t>
      </w:r>
    </w:p>
    <w:p w14:paraId="25C1A6B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Белой пеной пенится,</w:t>
      </w:r>
    </w:p>
    <w:p w14:paraId="112622E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мыть не ленится.</w:t>
      </w:r>
    </w:p>
    <w:p w14:paraId="7F16095A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(Мыло)</w:t>
      </w:r>
    </w:p>
    <w:bookmarkEnd w:id="0"/>
    <w:p w14:paraId="0B71B13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Дорожку полосатую,</w:t>
      </w:r>
    </w:p>
    <w:p w14:paraId="23A7631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Мягкую, лохматую,</w:t>
      </w:r>
    </w:p>
    <w:p w14:paraId="67905AD7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беру то и дело с собою,</w:t>
      </w:r>
    </w:p>
    <w:p w14:paraId="27F9D7E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руки и шею мою.</w:t>
      </w:r>
    </w:p>
    <w:p w14:paraId="36DB8A30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(Полотенце)</w:t>
      </w:r>
    </w:p>
    <w:p w14:paraId="1F5116C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Верный помощник я мыла,</w:t>
      </w:r>
    </w:p>
    <w:p w14:paraId="04E47544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Мою голову игриво,</w:t>
      </w:r>
    </w:p>
    <w:p w14:paraId="4B736D6C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Превращаюсь в пену я,</w:t>
      </w:r>
    </w:p>
    <w:p w14:paraId="2639992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Легкую и белую.</w:t>
      </w:r>
    </w:p>
    <w:p w14:paraId="0AB573F8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(Шампунь)</w:t>
      </w:r>
    </w:p>
    <w:p w14:paraId="6E2E9BC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Пластмассовая спинка</w:t>
      </w:r>
    </w:p>
    <w:p w14:paraId="0D1BF5D8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спинке – щетинка,</w:t>
      </w:r>
    </w:p>
    <w:p w14:paraId="04B3286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своей подружкой пастой,</w:t>
      </w:r>
    </w:p>
    <w:p w14:paraId="6820BA9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Чищу зубы не напрасно.</w:t>
      </w:r>
    </w:p>
    <w:p w14:paraId="4AA3639C" w14:textId="77777777" w:rsidR="001726E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(Зубная щетка).</w:t>
      </w:r>
    </w:p>
    <w:p w14:paraId="1EFC913A" w14:textId="0E02C8B4" w:rsidR="00E745FB" w:rsidRPr="00D91852" w:rsidRDefault="009C3294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737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давайте немного потанцуем</w:t>
      </w:r>
      <w:r w:rsidR="001905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 игротанец « Мы сначала пойдем налево</w:t>
      </w:r>
      <w:r w:rsidR="009B73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…»)</w:t>
      </w:r>
    </w:p>
    <w:p w14:paraId="79314451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 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еще полезная привычка - правильно питаться!</w:t>
      </w:r>
    </w:p>
    <w:p w14:paraId="7216BFCC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Грязнулька: 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правильное питание я знаю, нам с Чистюлькой об этом мама рассказывала.</w:t>
      </w:r>
    </w:p>
    <w:p w14:paraId="6DC8F65C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Давайте поиграем в игру, которая называется «Да и нет».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51A00DFF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еда полезная – отвечайте «Да», если не полезная - «Нет». (</w:t>
      </w: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Читают по очереди)</w:t>
      </w:r>
    </w:p>
    <w:p w14:paraId="0445E31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Каша – вкусная еда.</w:t>
      </w:r>
    </w:p>
    <w:p w14:paraId="082632C4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полезно?</w:t>
      </w:r>
    </w:p>
    <w:p w14:paraId="3C76464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Лук зеленый иногда</w:t>
      </w:r>
    </w:p>
    <w:p w14:paraId="2072A05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полезен, дети?</w:t>
      </w:r>
    </w:p>
    <w:p w14:paraId="687D997E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луже грязная вода</w:t>
      </w:r>
    </w:p>
    <w:p w14:paraId="357674F4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Нам полезна иногда?</w:t>
      </w:r>
    </w:p>
    <w:p w14:paraId="1C7189F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Щи – отличная еда</w:t>
      </w:r>
    </w:p>
    <w:p w14:paraId="4AC75E1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со мной согласны?</w:t>
      </w:r>
    </w:p>
    <w:p w14:paraId="5D726902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Мухоморный суп – еда.</w:t>
      </w:r>
    </w:p>
    <w:p w14:paraId="09334FD7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полезно?</w:t>
      </w:r>
    </w:p>
    <w:p w14:paraId="108AA3F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Фрукты – просто красота</w:t>
      </w:r>
    </w:p>
    <w:p w14:paraId="31C1827E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нам полезно?</w:t>
      </w:r>
    </w:p>
    <w:p w14:paraId="67B7D8F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Грязных ягод иногда</w:t>
      </w:r>
    </w:p>
    <w:p w14:paraId="130C4B1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Съесть полезно, детки?</w:t>
      </w:r>
    </w:p>
    <w:p w14:paraId="59AA4BE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Овощей растет гряда</w:t>
      </w:r>
    </w:p>
    <w:p w14:paraId="752F0235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полезны?</w:t>
      </w:r>
    </w:p>
    <w:p w14:paraId="27749FE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Сок, компотик иногда</w:t>
      </w:r>
    </w:p>
    <w:p w14:paraId="4027CD2B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полезны дети?</w:t>
      </w:r>
    </w:p>
    <w:p w14:paraId="51F6B972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Съесть мешок большой конфет</w:t>
      </w:r>
    </w:p>
    <w:p w14:paraId="0135278E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полезно дети?</w:t>
      </w:r>
    </w:p>
    <w:p w14:paraId="6F3B1D98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Лишь полезная еда</w:t>
      </w:r>
    </w:p>
    <w:p w14:paraId="49EB341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у нас всегда</w:t>
      </w:r>
    </w:p>
    <w:p w14:paraId="5F3A8D67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раз – полезная еда -</w:t>
      </w:r>
    </w:p>
    <w:p w14:paraId="644F9EF4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здоровы?</w:t>
      </w:r>
    </w:p>
    <w:p w14:paraId="5D91DE1D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Чистюлька:</w:t>
      </w:r>
    </w:p>
    <w:p w14:paraId="4002F8D2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твердо должен знать:</w:t>
      </w:r>
    </w:p>
    <w:p w14:paraId="4D10548C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 надо сохранять.</w:t>
      </w:r>
    </w:p>
    <w:p w14:paraId="06886AE9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правильно питаться,</w:t>
      </w:r>
    </w:p>
    <w:p w14:paraId="3A7A1D46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спортом заниматься.</w:t>
      </w:r>
    </w:p>
    <w:p w14:paraId="79C1DBD8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мыть перед едой,</w:t>
      </w:r>
    </w:p>
    <w:p w14:paraId="1D1BF05F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Зубы чистить, закаляться</w:t>
      </w:r>
    </w:p>
    <w:p w14:paraId="53E12C93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всегда дружить с водой.</w:t>
      </w:r>
    </w:p>
    <w:p w14:paraId="0077E8DC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тогда все люди в мире</w:t>
      </w:r>
    </w:p>
    <w:p w14:paraId="132CF127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Долго-долго будут жить.</w:t>
      </w:r>
    </w:p>
    <w:p w14:paraId="3E2C259C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запомни: ведь здоровье</w:t>
      </w:r>
    </w:p>
    <w:p w14:paraId="3EAB98BE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магазине не купить!</w:t>
      </w:r>
    </w:p>
    <w:p w14:paraId="580F82B2" w14:textId="77777777" w:rsidR="001726E2" w:rsidRPr="00D91852" w:rsidRDefault="001726E2" w:rsidP="001726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185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Грязнулька:</w:t>
      </w:r>
      <w:r w:rsidRPr="00D918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Спасибо, вам, ребята! Очень мы рады, что попали сегодня к вам в гости и узнали, что такое полезные привычки и как они помогают людям в жизни. Обещаем, что будем ими пользоваться и никогда не будем про них забывать. А вы обещаете? Ну что же тогда, прощайте!</w:t>
      </w:r>
      <w:r w:rsidRPr="00D9185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Герои уходят. Дети расходятся по группам.</w:t>
      </w:r>
    </w:p>
    <w:p w14:paraId="3B69144A" w14:textId="77777777" w:rsidR="003B2432" w:rsidRDefault="003B2432"/>
    <w:sectPr w:rsidR="003B2432" w:rsidSect="000041B0">
      <w:footerReference w:type="default" r:id="rId10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429BF" w14:textId="77777777" w:rsidR="00304FF6" w:rsidRDefault="00304FF6" w:rsidP="00304FF6">
      <w:pPr>
        <w:spacing w:after="0" w:line="240" w:lineRule="auto"/>
      </w:pPr>
      <w:r>
        <w:separator/>
      </w:r>
    </w:p>
  </w:endnote>
  <w:endnote w:type="continuationSeparator" w:id="0">
    <w:p w14:paraId="290250EE" w14:textId="77777777" w:rsidR="00304FF6" w:rsidRDefault="00304FF6" w:rsidP="0030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033522"/>
      <w:docPartObj>
        <w:docPartGallery w:val="Page Numbers (Bottom of Page)"/>
        <w:docPartUnique/>
      </w:docPartObj>
    </w:sdtPr>
    <w:sdtContent>
      <w:p w14:paraId="08370A47" w14:textId="1F3F0F5E" w:rsidR="00304FF6" w:rsidRDefault="00304FF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56DBF2" w14:textId="77777777" w:rsidR="00304FF6" w:rsidRDefault="00304F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1BAC" w14:textId="77777777" w:rsidR="00304FF6" w:rsidRDefault="00304FF6" w:rsidP="00304FF6">
      <w:pPr>
        <w:spacing w:after="0" w:line="240" w:lineRule="auto"/>
      </w:pPr>
      <w:r>
        <w:separator/>
      </w:r>
    </w:p>
  </w:footnote>
  <w:footnote w:type="continuationSeparator" w:id="0">
    <w:p w14:paraId="470E5F27" w14:textId="77777777" w:rsidR="00304FF6" w:rsidRDefault="00304FF6" w:rsidP="00304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34F9B"/>
    <w:multiLevelType w:val="multilevel"/>
    <w:tmpl w:val="5FE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807EC"/>
    <w:multiLevelType w:val="multilevel"/>
    <w:tmpl w:val="14E8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2614260">
    <w:abstractNumId w:val="0"/>
  </w:num>
  <w:num w:numId="2" w16cid:durableId="46350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32"/>
    <w:rsid w:val="000041B0"/>
    <w:rsid w:val="00030CAB"/>
    <w:rsid w:val="00093B09"/>
    <w:rsid w:val="001726E2"/>
    <w:rsid w:val="001905A6"/>
    <w:rsid w:val="001C0396"/>
    <w:rsid w:val="00304FF6"/>
    <w:rsid w:val="003134B8"/>
    <w:rsid w:val="00325218"/>
    <w:rsid w:val="003B2432"/>
    <w:rsid w:val="003E1165"/>
    <w:rsid w:val="004B454E"/>
    <w:rsid w:val="005A1EA2"/>
    <w:rsid w:val="00855935"/>
    <w:rsid w:val="00874D7B"/>
    <w:rsid w:val="0096615F"/>
    <w:rsid w:val="009B00AF"/>
    <w:rsid w:val="009B7376"/>
    <w:rsid w:val="009C3294"/>
    <w:rsid w:val="00A6326B"/>
    <w:rsid w:val="00A96C40"/>
    <w:rsid w:val="00B33286"/>
    <w:rsid w:val="00D53550"/>
    <w:rsid w:val="00DC27D9"/>
    <w:rsid w:val="00E46B35"/>
    <w:rsid w:val="00E745FB"/>
    <w:rsid w:val="00EB1591"/>
    <w:rsid w:val="00F73DF1"/>
    <w:rsid w:val="00F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AFCF"/>
  <w15:chartTrackingRefBased/>
  <w15:docId w15:val="{E0868625-E055-4D3A-9F6F-5004D6BA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041B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041B0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304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4FF6"/>
  </w:style>
  <w:style w:type="paragraph" w:styleId="a7">
    <w:name w:val="footer"/>
    <w:basedOn w:val="a"/>
    <w:link w:val="a8"/>
    <w:uiPriority w:val="99"/>
    <w:unhideWhenUsed/>
    <w:rsid w:val="00304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4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C1AA0BED264701A72C43109C1CA8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6D980-CA18-4603-8D6A-6912D2660200}"/>
      </w:docPartPr>
      <w:docPartBody>
        <w:p w:rsidR="00874B83" w:rsidRDefault="00733F41" w:rsidP="00733F41">
          <w:pPr>
            <w:pStyle w:val="FCC1AA0BED264701A72C43109C1CA8FF"/>
          </w:pPr>
          <w:r>
            <w:rPr>
              <w:color w:val="2F5496" w:themeColor="accent1" w:themeShade="BF"/>
              <w:sz w:val="24"/>
              <w:szCs w:val="24"/>
            </w:rPr>
            <w:t>[Название организации]</w:t>
          </w:r>
        </w:p>
      </w:docPartBody>
    </w:docPart>
    <w:docPart>
      <w:docPartPr>
        <w:name w:val="9CB14A3AE3D2410CB67780F520ABF9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CA96C8-3A85-4369-B2E4-8312A32B905F}"/>
      </w:docPartPr>
      <w:docPartBody>
        <w:p w:rsidR="00874B83" w:rsidRDefault="00733F41" w:rsidP="00733F41">
          <w:pPr>
            <w:pStyle w:val="9CB14A3AE3D2410CB67780F520ABF9CB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[Заголовок документа]</w:t>
          </w:r>
        </w:p>
      </w:docPartBody>
    </w:docPart>
    <w:docPart>
      <w:docPartPr>
        <w:name w:val="11FB9F668C3946F2B17988AD617044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C66B8-8930-4A47-96E2-D77EAFD05033}"/>
      </w:docPartPr>
      <w:docPartBody>
        <w:p w:rsidR="00874B83" w:rsidRDefault="00733F41" w:rsidP="00733F41">
          <w:pPr>
            <w:pStyle w:val="11FB9F668C3946F2B17988AD61704424"/>
          </w:pPr>
          <w:r>
            <w:rPr>
              <w:color w:val="4472C4" w:themeColor="accent1"/>
              <w:sz w:val="28"/>
              <w:szCs w:val="28"/>
            </w:rPr>
            <w:t>[Имя автора]</w:t>
          </w:r>
        </w:p>
      </w:docPartBody>
    </w:docPart>
    <w:docPart>
      <w:docPartPr>
        <w:name w:val="CCDAD84B04F044108781AFF04452F3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DB9CCC-F881-4894-BE0E-03A00DB7BFB2}"/>
      </w:docPartPr>
      <w:docPartBody>
        <w:p w:rsidR="00874B83" w:rsidRDefault="00733F41" w:rsidP="00733F41">
          <w:pPr>
            <w:pStyle w:val="CCDAD84B04F044108781AFF04452F394"/>
          </w:pPr>
          <w:r>
            <w:rPr>
              <w:color w:val="4472C4" w:themeColor="accent1"/>
              <w:sz w:val="28"/>
              <w:szCs w:val="28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41"/>
    <w:rsid w:val="004F4196"/>
    <w:rsid w:val="00733F41"/>
    <w:rsid w:val="0087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CC1AA0BED264701A72C43109C1CA8FF">
    <w:name w:val="FCC1AA0BED264701A72C43109C1CA8FF"/>
    <w:rsid w:val="00733F41"/>
  </w:style>
  <w:style w:type="paragraph" w:customStyle="1" w:styleId="9CB14A3AE3D2410CB67780F520ABF9CB">
    <w:name w:val="9CB14A3AE3D2410CB67780F520ABF9CB"/>
    <w:rsid w:val="00733F41"/>
  </w:style>
  <w:style w:type="paragraph" w:customStyle="1" w:styleId="11FB9F668C3946F2B17988AD61704424">
    <w:name w:val="11FB9F668C3946F2B17988AD61704424"/>
    <w:rsid w:val="00733F41"/>
  </w:style>
  <w:style w:type="paragraph" w:customStyle="1" w:styleId="CCDAD84B04F044108781AFF04452F394">
    <w:name w:val="CCDAD84B04F044108781AFF04452F394"/>
    <w:rsid w:val="00733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2023-04-10T00:00:00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835</Words>
  <Characters>4765</Characters>
  <Application>Microsoft Office Word</Application>
  <DocSecurity>0</DocSecurity>
  <Lines>39</Lines>
  <Paragraphs>11</Paragraphs>
  <ScaleCrop>false</ScaleCrop>
  <Company>ГБДОУ НАО «Детский Сад п. Хорей Вер»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«Полезные и вредные привычки»</dc:title>
  <dc:subject/>
  <dc:creator>Алёна Терентьева</dc:creator>
  <cp:keywords/>
  <dc:description/>
  <cp:lastModifiedBy>Алёна Терентьева</cp:lastModifiedBy>
  <cp:revision>29</cp:revision>
  <cp:lastPrinted>2023-03-31T07:16:00Z</cp:lastPrinted>
  <dcterms:created xsi:type="dcterms:W3CDTF">2023-03-30T19:45:00Z</dcterms:created>
  <dcterms:modified xsi:type="dcterms:W3CDTF">2023-05-04T07:49:00Z</dcterms:modified>
</cp:coreProperties>
</file>