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7893" w14:textId="1AA90183" w:rsidR="00BB7C4B" w:rsidRPr="00144492" w:rsidRDefault="00144492" w:rsidP="000340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492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от </w:t>
      </w:r>
      <w:r w:rsidR="000340FC">
        <w:rPr>
          <w:rFonts w:ascii="Times New Roman" w:hAnsi="Times New Roman" w:cs="Times New Roman"/>
          <w:b/>
          <w:bCs/>
          <w:sz w:val="28"/>
          <w:szCs w:val="28"/>
        </w:rPr>
        <w:t>02.02.2022.</w:t>
      </w:r>
    </w:p>
    <w:p w14:paraId="515393E8" w14:textId="649D171F" w:rsidR="00144492" w:rsidRDefault="00144492" w:rsidP="000340F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4492">
        <w:rPr>
          <w:rFonts w:ascii="Times New Roman" w:hAnsi="Times New Roman" w:cs="Times New Roman"/>
          <w:color w:val="000000"/>
          <w:sz w:val="28"/>
          <w:szCs w:val="28"/>
        </w:rPr>
        <w:t>«Самостоятельная художественная деятельность детей»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8CFA18" w14:textId="306351E5" w:rsidR="00144492" w:rsidRDefault="00144492" w:rsidP="0014449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D499CAC" w14:textId="6E7249E8" w:rsidR="00144492" w:rsidRPr="002E35A4" w:rsidRDefault="00144492" w:rsidP="00144492">
      <w:pPr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  </w:t>
      </w:r>
      <w:r w:rsidR="000A74BF" w:rsidRPr="002E35A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E35A4">
        <w:rPr>
          <w:rFonts w:ascii="Times New Roman" w:hAnsi="Times New Roman" w:cs="Times New Roman"/>
          <w:sz w:val="24"/>
          <w:szCs w:val="24"/>
        </w:rPr>
        <w:t>Согласно план</w:t>
      </w:r>
      <w:r w:rsidR="000340FC" w:rsidRPr="002E35A4">
        <w:rPr>
          <w:rFonts w:ascii="Times New Roman" w:hAnsi="Times New Roman" w:cs="Times New Roman"/>
          <w:sz w:val="24"/>
          <w:szCs w:val="24"/>
        </w:rPr>
        <w:t>у</w:t>
      </w:r>
      <w:r w:rsidRPr="002E35A4">
        <w:rPr>
          <w:rFonts w:ascii="Times New Roman" w:hAnsi="Times New Roman" w:cs="Times New Roman"/>
          <w:sz w:val="24"/>
          <w:szCs w:val="24"/>
        </w:rPr>
        <w:t xml:space="preserve"> «Контрол</w:t>
      </w:r>
      <w:r w:rsidR="00E02348" w:rsidRPr="002E35A4">
        <w:rPr>
          <w:rFonts w:ascii="Times New Roman" w:hAnsi="Times New Roman" w:cs="Times New Roman"/>
          <w:sz w:val="24"/>
          <w:szCs w:val="24"/>
        </w:rPr>
        <w:t>ь</w:t>
      </w:r>
      <w:r w:rsidRPr="002E35A4">
        <w:rPr>
          <w:rFonts w:ascii="Times New Roman" w:hAnsi="Times New Roman" w:cs="Times New Roman"/>
          <w:sz w:val="24"/>
          <w:szCs w:val="24"/>
        </w:rPr>
        <w:t xml:space="preserve"> и руководств</w:t>
      </w:r>
      <w:r w:rsidR="00E02348" w:rsidRPr="002E35A4">
        <w:rPr>
          <w:rFonts w:ascii="Times New Roman" w:hAnsi="Times New Roman" w:cs="Times New Roman"/>
          <w:sz w:val="24"/>
          <w:szCs w:val="24"/>
        </w:rPr>
        <w:t>о</w:t>
      </w:r>
      <w:r w:rsidRPr="002E35A4">
        <w:rPr>
          <w:rFonts w:ascii="Times New Roman" w:hAnsi="Times New Roman" w:cs="Times New Roman"/>
          <w:sz w:val="24"/>
          <w:szCs w:val="24"/>
        </w:rPr>
        <w:t>» на 2021-2022 учебный год, была проведена проверка организации самостоятельной деятельности по художественно-эстетическому развитию детей в группах.</w:t>
      </w:r>
    </w:p>
    <w:p w14:paraId="7C161D0D" w14:textId="77777777" w:rsidR="00E02348" w:rsidRPr="002E35A4" w:rsidRDefault="00E02348" w:rsidP="00B00A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В педагогике - самостоятельность определяется, как одно из ведущих качеств личности, выражающееся в умении ставить перед собой определенные цели, добиваться их достижения собственными силами. Самостоятельность предусматривает ответственное отношение человека к своему поведению, способность действовать сознательно и инициативно не только в знакомой обстановке, но и в новых условиях, в том числе требующих принятия нестандартных решений. </w:t>
      </w:r>
    </w:p>
    <w:p w14:paraId="3477B4C5" w14:textId="398308A5" w:rsidR="00E02348" w:rsidRPr="002E35A4" w:rsidRDefault="00E02348" w:rsidP="00E023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5A4">
        <w:rPr>
          <w:rFonts w:ascii="Times New Roman" w:hAnsi="Times New Roman" w:cs="Times New Roman"/>
          <w:color w:val="000000"/>
          <w:sz w:val="24"/>
          <w:szCs w:val="24"/>
        </w:rPr>
        <w:t>В теории и практике дошкольного воспитания проблеме самостоятельности в изобразительной деятельности уделено особое место.</w:t>
      </w:r>
    </w:p>
    <w:p w14:paraId="22167779" w14:textId="52F217A0" w:rsidR="00E02348" w:rsidRPr="002E35A4" w:rsidRDefault="00E02348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195E5" w14:textId="1AA10ECF" w:rsidR="00541FEA" w:rsidRPr="002E35A4" w:rsidRDefault="00B00ADF" w:rsidP="00E023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02348" w:rsidRPr="002E35A4">
        <w:rPr>
          <w:rFonts w:ascii="Times New Roman" w:hAnsi="Times New Roman" w:cs="Times New Roman"/>
          <w:sz w:val="24"/>
          <w:szCs w:val="24"/>
        </w:rPr>
        <w:t xml:space="preserve">Наблюдения показали, что в нашем детском саду самостоятельная </w:t>
      </w:r>
      <w:r w:rsidR="000D4CB8" w:rsidRPr="002E35A4">
        <w:rPr>
          <w:rFonts w:ascii="Times New Roman" w:hAnsi="Times New Roman" w:cs="Times New Roman"/>
          <w:sz w:val="24"/>
          <w:szCs w:val="24"/>
        </w:rPr>
        <w:t>художественная</w:t>
      </w:r>
      <w:r w:rsidR="00E02348" w:rsidRPr="002E35A4">
        <w:rPr>
          <w:rFonts w:ascii="Times New Roman" w:hAnsi="Times New Roman" w:cs="Times New Roman"/>
          <w:sz w:val="24"/>
          <w:szCs w:val="24"/>
        </w:rPr>
        <w:t xml:space="preserve"> активность </w:t>
      </w:r>
      <w:r w:rsidR="000D4CB8" w:rsidRPr="002E35A4">
        <w:rPr>
          <w:rFonts w:ascii="Times New Roman" w:hAnsi="Times New Roman" w:cs="Times New Roman"/>
          <w:sz w:val="24"/>
          <w:szCs w:val="24"/>
        </w:rPr>
        <w:t xml:space="preserve">почти всегда возникает по инициативе детей. </w:t>
      </w:r>
      <w:r w:rsidR="00E02348" w:rsidRPr="002E35A4">
        <w:rPr>
          <w:rFonts w:ascii="Times New Roman" w:hAnsi="Times New Roman" w:cs="Times New Roman"/>
          <w:sz w:val="24"/>
          <w:szCs w:val="24"/>
        </w:rPr>
        <w:t xml:space="preserve"> </w:t>
      </w:r>
      <w:r w:rsidR="005D728E" w:rsidRPr="002E35A4">
        <w:rPr>
          <w:rFonts w:ascii="Times New Roman" w:hAnsi="Times New Roman" w:cs="Times New Roman"/>
          <w:sz w:val="24"/>
          <w:szCs w:val="24"/>
        </w:rPr>
        <w:t>Атмосфера во всех группах для творческой активности присутствует. В наличии везде центры с наполнением необходимого материала</w:t>
      </w:r>
      <w:r w:rsidR="00256551" w:rsidRPr="002E35A4">
        <w:rPr>
          <w:rFonts w:ascii="Times New Roman" w:hAnsi="Times New Roman" w:cs="Times New Roman"/>
          <w:sz w:val="24"/>
          <w:szCs w:val="24"/>
        </w:rPr>
        <w:t xml:space="preserve">, обустроены зоны самостоятельной художественной деятельности, </w:t>
      </w:r>
      <w:r w:rsidR="00256551" w:rsidRPr="002E35A4">
        <w:rPr>
          <w:rFonts w:ascii="Times New Roman" w:hAnsi="Times New Roman" w:cs="Times New Roman"/>
          <w:color w:val="000000"/>
          <w:sz w:val="24"/>
          <w:szCs w:val="24"/>
        </w:rPr>
        <w:t>где дети самостоятельно занимаются декоративно-оформительской деятельностью (игрушки-самоделки, элементы костюмов к праздникам, декорации к детским утренникам, элементы интерьера для украшения группы). Каждый ребенок может рисовать карандашами, фломастерами, красками, мелками, углем, пальчиками, ладошками и т.п.</w:t>
      </w:r>
      <w:r w:rsidR="000340FC"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 В детском саду отсутствует музыкальный руководитель. Поэтому, вся </w:t>
      </w:r>
      <w:r w:rsidR="00EF60E0" w:rsidRPr="002E35A4">
        <w:rPr>
          <w:rFonts w:ascii="Times New Roman" w:hAnsi="Times New Roman" w:cs="Times New Roman"/>
          <w:color w:val="000000"/>
          <w:sz w:val="24"/>
          <w:szCs w:val="24"/>
        </w:rPr>
        <w:t>эта работа возлагается на воспитателей групп.</w:t>
      </w:r>
    </w:p>
    <w:p w14:paraId="232DF81B" w14:textId="7F89A014" w:rsidR="00EF60E0" w:rsidRPr="002E35A4" w:rsidRDefault="00EF60E0" w:rsidP="00E023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 ИЗО-деятельности </w:t>
      </w:r>
      <w:proofErr w:type="spellStart"/>
      <w:r w:rsidRPr="002E35A4">
        <w:rPr>
          <w:rFonts w:ascii="Times New Roman" w:hAnsi="Times New Roman" w:cs="Times New Roman"/>
          <w:color w:val="000000"/>
          <w:sz w:val="24"/>
          <w:szCs w:val="24"/>
        </w:rPr>
        <w:t>Тайбарей</w:t>
      </w:r>
      <w:proofErr w:type="spellEnd"/>
      <w:r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 Е.И. постоянно организует и проводит конкурсы и выставки детского рисунка, дает задания на дом. В кабинете ИЗО-деятельности в достаточном количестве </w:t>
      </w:r>
      <w:r w:rsidR="000D4CB8"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имеется </w:t>
      </w:r>
      <w:r w:rsidRPr="002E35A4">
        <w:rPr>
          <w:rFonts w:ascii="Times New Roman" w:hAnsi="Times New Roman" w:cs="Times New Roman"/>
          <w:color w:val="000000"/>
          <w:sz w:val="24"/>
          <w:szCs w:val="24"/>
        </w:rPr>
        <w:t>различный материал</w:t>
      </w:r>
      <w:r w:rsidR="00496DF4" w:rsidRPr="002E35A4">
        <w:rPr>
          <w:rFonts w:ascii="Times New Roman" w:hAnsi="Times New Roman" w:cs="Times New Roman"/>
          <w:color w:val="000000"/>
          <w:sz w:val="24"/>
          <w:szCs w:val="24"/>
        </w:rPr>
        <w:t>, плакаты, предметы быта, игрушки и т.д.</w:t>
      </w:r>
      <w:r w:rsidR="000D4CB8"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CF2DB4" w14:textId="68F1ED83" w:rsidR="00496DF4" w:rsidRPr="002E35A4" w:rsidRDefault="00496DF4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color w:val="000000"/>
          <w:sz w:val="24"/>
          <w:szCs w:val="24"/>
        </w:rPr>
        <w:t xml:space="preserve">Екатерина Ивановна уделяет особое внимание подготовке детей к письму через рисование. Осваивает с воспитанниками нетрадиционные техники изображения. С их помощью у детей развивается </w:t>
      </w:r>
      <w:r w:rsidR="000A74BF" w:rsidRPr="002E35A4">
        <w:rPr>
          <w:rFonts w:ascii="Times New Roman" w:hAnsi="Times New Roman" w:cs="Times New Roman"/>
          <w:color w:val="000000"/>
          <w:sz w:val="24"/>
          <w:szCs w:val="24"/>
        </w:rPr>
        <w:t>творчество и воображение.</w:t>
      </w:r>
    </w:p>
    <w:p w14:paraId="357D0C22" w14:textId="77777777" w:rsidR="00256551" w:rsidRPr="002E35A4" w:rsidRDefault="00256551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FD1DC" w14:textId="0D30E36C" w:rsidR="00515842" w:rsidRPr="002E35A4" w:rsidRDefault="00541FEA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>В подготовительной группе</w:t>
      </w:r>
      <w:r w:rsidR="005D728E" w:rsidRPr="002E35A4">
        <w:rPr>
          <w:rFonts w:ascii="Times New Roman" w:hAnsi="Times New Roman" w:cs="Times New Roman"/>
          <w:sz w:val="24"/>
          <w:szCs w:val="24"/>
        </w:rPr>
        <w:t xml:space="preserve"> (в-ли Рочева Н.Э., Чупрова М.В.)</w:t>
      </w:r>
      <w:r w:rsidRPr="002E35A4">
        <w:rPr>
          <w:rFonts w:ascii="Times New Roman" w:hAnsi="Times New Roman" w:cs="Times New Roman"/>
          <w:sz w:val="24"/>
          <w:szCs w:val="24"/>
        </w:rPr>
        <w:t xml:space="preserve"> д</w:t>
      </w:r>
      <w:r w:rsidR="00E02348" w:rsidRPr="002E35A4">
        <w:rPr>
          <w:rFonts w:ascii="Times New Roman" w:hAnsi="Times New Roman" w:cs="Times New Roman"/>
          <w:sz w:val="24"/>
          <w:szCs w:val="24"/>
        </w:rPr>
        <w:t>ети стали меньше рисовать, лепить. Это обусловлено тем, что на самостоятельную деятельность в режиме дня стало меньше времени (10,5 ч</w:t>
      </w:r>
      <w:r w:rsidR="00515842" w:rsidRPr="002E35A4">
        <w:rPr>
          <w:rFonts w:ascii="Times New Roman" w:hAnsi="Times New Roman" w:cs="Times New Roman"/>
          <w:sz w:val="24"/>
          <w:szCs w:val="24"/>
        </w:rPr>
        <w:t xml:space="preserve">асовой </w:t>
      </w:r>
      <w:r w:rsidR="00E02348" w:rsidRPr="002E35A4">
        <w:rPr>
          <w:rFonts w:ascii="Times New Roman" w:hAnsi="Times New Roman" w:cs="Times New Roman"/>
          <w:sz w:val="24"/>
          <w:szCs w:val="24"/>
        </w:rPr>
        <w:t>режим)</w:t>
      </w:r>
      <w:r w:rsidR="00515842" w:rsidRPr="002E35A4">
        <w:rPr>
          <w:rFonts w:ascii="Times New Roman" w:hAnsi="Times New Roman" w:cs="Times New Roman"/>
          <w:sz w:val="24"/>
          <w:szCs w:val="24"/>
        </w:rPr>
        <w:t>.</w:t>
      </w:r>
    </w:p>
    <w:p w14:paraId="2C813795" w14:textId="7BDD2B1D" w:rsidR="00E02348" w:rsidRPr="002E35A4" w:rsidRDefault="00515842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Конструированием больше увлекаются мальчики: строят городки, транспорт, роботов, при этом используется в основном мелкий </w:t>
      </w:r>
      <w:proofErr w:type="spellStart"/>
      <w:r w:rsidRPr="002E35A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E35A4">
        <w:rPr>
          <w:rFonts w:ascii="Times New Roman" w:hAnsi="Times New Roman" w:cs="Times New Roman"/>
          <w:sz w:val="24"/>
          <w:szCs w:val="24"/>
        </w:rPr>
        <w:t>-материал.</w:t>
      </w:r>
      <w:r w:rsidR="00E02348" w:rsidRPr="002E3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10527" w14:textId="318A3122" w:rsidR="00256551" w:rsidRPr="002E35A4" w:rsidRDefault="00515842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Девочки больше времени проводят в центре театральной деятельности: наряжаются, поют и танцуют. </w:t>
      </w:r>
      <w:r w:rsidR="00496DF4" w:rsidRPr="002E35A4">
        <w:rPr>
          <w:rFonts w:ascii="Times New Roman" w:hAnsi="Times New Roman" w:cs="Times New Roman"/>
          <w:sz w:val="24"/>
          <w:szCs w:val="24"/>
        </w:rPr>
        <w:t>В своих рисунках ребята передают услышанное на занятиях, то</w:t>
      </w:r>
      <w:r w:rsidR="000A74BF" w:rsidRPr="002E35A4">
        <w:rPr>
          <w:rFonts w:ascii="Times New Roman" w:hAnsi="Times New Roman" w:cs="Times New Roman"/>
          <w:sz w:val="24"/>
          <w:szCs w:val="24"/>
        </w:rPr>
        <w:t>,</w:t>
      </w:r>
      <w:r w:rsidR="00496DF4" w:rsidRPr="002E35A4">
        <w:rPr>
          <w:rFonts w:ascii="Times New Roman" w:hAnsi="Times New Roman" w:cs="Times New Roman"/>
          <w:sz w:val="24"/>
          <w:szCs w:val="24"/>
        </w:rPr>
        <w:t xml:space="preserve"> что увидели на улице, изображают героев сказок.</w:t>
      </w:r>
    </w:p>
    <w:p w14:paraId="6495E9FA" w14:textId="1A35C1ED" w:rsidR="00515842" w:rsidRPr="002E35A4" w:rsidRDefault="00515842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В подготовительной группе любит лепить Никита В. </w:t>
      </w:r>
      <w:r w:rsidR="00541FEA" w:rsidRPr="002E35A4">
        <w:rPr>
          <w:rFonts w:ascii="Times New Roman" w:hAnsi="Times New Roman" w:cs="Times New Roman"/>
          <w:sz w:val="24"/>
          <w:szCs w:val="24"/>
        </w:rPr>
        <w:t>п</w:t>
      </w:r>
      <w:r w:rsidRPr="002E35A4">
        <w:rPr>
          <w:rFonts w:ascii="Times New Roman" w:hAnsi="Times New Roman" w:cs="Times New Roman"/>
          <w:sz w:val="24"/>
          <w:szCs w:val="24"/>
        </w:rPr>
        <w:t>ри этом инициатива и активность проявляется</w:t>
      </w:r>
      <w:r w:rsidR="00541FEA" w:rsidRPr="002E35A4">
        <w:rPr>
          <w:rFonts w:ascii="Times New Roman" w:hAnsi="Times New Roman" w:cs="Times New Roman"/>
          <w:sz w:val="24"/>
          <w:szCs w:val="24"/>
        </w:rPr>
        <w:t xml:space="preserve"> им самостоятельно.</w:t>
      </w:r>
      <w:r w:rsidRPr="002E35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D5879" w14:textId="77777777" w:rsidR="00541FEA" w:rsidRPr="002E35A4" w:rsidRDefault="00541FEA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96507" w14:textId="4B07A674" w:rsidR="00541FEA" w:rsidRPr="002E35A4" w:rsidRDefault="00541FEA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В средней-старшей группе </w:t>
      </w:r>
      <w:r w:rsidR="005D728E" w:rsidRPr="002E35A4">
        <w:rPr>
          <w:rFonts w:ascii="Times New Roman" w:hAnsi="Times New Roman" w:cs="Times New Roman"/>
          <w:sz w:val="24"/>
          <w:szCs w:val="24"/>
        </w:rPr>
        <w:t xml:space="preserve">(в-ли Ануфриев Я.В., </w:t>
      </w:r>
      <w:proofErr w:type="spellStart"/>
      <w:r w:rsidR="005D728E" w:rsidRPr="002E35A4">
        <w:rPr>
          <w:rFonts w:ascii="Times New Roman" w:hAnsi="Times New Roman" w:cs="Times New Roman"/>
          <w:sz w:val="24"/>
          <w:szCs w:val="24"/>
        </w:rPr>
        <w:t>Захарко</w:t>
      </w:r>
      <w:proofErr w:type="spellEnd"/>
      <w:r w:rsidR="005D728E" w:rsidRPr="002E35A4">
        <w:rPr>
          <w:rFonts w:ascii="Times New Roman" w:hAnsi="Times New Roman" w:cs="Times New Roman"/>
          <w:sz w:val="24"/>
          <w:szCs w:val="24"/>
        </w:rPr>
        <w:t xml:space="preserve"> А.В.) </w:t>
      </w:r>
      <w:r w:rsidRPr="002E35A4">
        <w:rPr>
          <w:rFonts w:ascii="Times New Roman" w:hAnsi="Times New Roman" w:cs="Times New Roman"/>
          <w:sz w:val="24"/>
          <w:szCs w:val="24"/>
        </w:rPr>
        <w:t xml:space="preserve">дети любят рисовать. Художественная самостоятельная деятельность в этой группе </w:t>
      </w:r>
      <w:r w:rsidR="000D4CB8" w:rsidRPr="002E35A4">
        <w:rPr>
          <w:rFonts w:ascii="Times New Roman" w:hAnsi="Times New Roman" w:cs="Times New Roman"/>
          <w:sz w:val="24"/>
          <w:szCs w:val="24"/>
        </w:rPr>
        <w:t>большее время проходит вечером</w:t>
      </w:r>
      <w:r w:rsidRPr="002E35A4">
        <w:rPr>
          <w:rFonts w:ascii="Times New Roman" w:hAnsi="Times New Roman" w:cs="Times New Roman"/>
          <w:sz w:val="24"/>
          <w:szCs w:val="24"/>
        </w:rPr>
        <w:t xml:space="preserve">, </w:t>
      </w:r>
      <w:r w:rsidR="000D4CB8" w:rsidRPr="002E35A4">
        <w:rPr>
          <w:rFonts w:ascii="Times New Roman" w:hAnsi="Times New Roman" w:cs="Times New Roman"/>
          <w:sz w:val="24"/>
          <w:szCs w:val="24"/>
        </w:rPr>
        <w:t xml:space="preserve">в основном </w:t>
      </w:r>
      <w:r w:rsidRPr="002E35A4">
        <w:rPr>
          <w:rFonts w:ascii="Times New Roman" w:hAnsi="Times New Roman" w:cs="Times New Roman"/>
          <w:sz w:val="24"/>
          <w:szCs w:val="24"/>
        </w:rPr>
        <w:t>без непосредственного руководства воспитателя. Но педагоги постоянно держать воспитанников в поле зрения и направляют их творчество</w:t>
      </w:r>
      <w:r w:rsidR="005D728E" w:rsidRPr="002E35A4">
        <w:rPr>
          <w:rFonts w:ascii="Times New Roman" w:hAnsi="Times New Roman" w:cs="Times New Roman"/>
          <w:sz w:val="24"/>
          <w:szCs w:val="24"/>
        </w:rPr>
        <w:t xml:space="preserve"> через игровые формы. Благодаря связи с игрой изобразительная деятельность у детей протекает </w:t>
      </w:r>
      <w:r w:rsidR="005D728E" w:rsidRPr="002E35A4">
        <w:rPr>
          <w:rFonts w:ascii="Times New Roman" w:hAnsi="Times New Roman" w:cs="Times New Roman"/>
          <w:sz w:val="24"/>
          <w:szCs w:val="24"/>
        </w:rPr>
        <w:lastRenderedPageBreak/>
        <w:t>более интересно и вызывает положительные эмоции.</w:t>
      </w:r>
      <w:r w:rsidR="00EF60E0" w:rsidRPr="002E35A4">
        <w:rPr>
          <w:rFonts w:ascii="Times New Roman" w:hAnsi="Times New Roman" w:cs="Times New Roman"/>
          <w:sz w:val="24"/>
          <w:szCs w:val="24"/>
        </w:rPr>
        <w:t xml:space="preserve"> В группе часто организуются выставки детских рисунков, поделок.</w:t>
      </w:r>
    </w:p>
    <w:p w14:paraId="71BCCB71" w14:textId="72D590A7" w:rsidR="00B00ADF" w:rsidRPr="002E35A4" w:rsidRDefault="00B00ADF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B585F" w14:textId="1D8BB5E7" w:rsidR="00B00ADF" w:rsidRPr="002E35A4" w:rsidRDefault="00B00ADF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5A4">
        <w:rPr>
          <w:rFonts w:ascii="Times New Roman" w:hAnsi="Times New Roman" w:cs="Times New Roman"/>
          <w:sz w:val="24"/>
          <w:szCs w:val="24"/>
        </w:rPr>
        <w:t xml:space="preserve">В младшей группе для воспитанников в свободном доступе имеются карандаши, пластилин, крупное </w:t>
      </w:r>
      <w:proofErr w:type="spellStart"/>
      <w:r w:rsidRPr="002E35A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E35A4">
        <w:rPr>
          <w:rFonts w:ascii="Times New Roman" w:hAnsi="Times New Roman" w:cs="Times New Roman"/>
          <w:sz w:val="24"/>
          <w:szCs w:val="24"/>
        </w:rPr>
        <w:t>. Воспитатели</w:t>
      </w:r>
      <w:r w:rsidR="000340FC" w:rsidRPr="002E35A4">
        <w:rPr>
          <w:rFonts w:ascii="Times New Roman" w:hAnsi="Times New Roman" w:cs="Times New Roman"/>
          <w:sz w:val="24"/>
          <w:szCs w:val="24"/>
        </w:rPr>
        <w:t xml:space="preserve"> (Кузьмина Н.В., Терентьева А.И.)</w:t>
      </w:r>
      <w:r w:rsidRPr="002E35A4">
        <w:rPr>
          <w:rFonts w:ascii="Times New Roman" w:hAnsi="Times New Roman" w:cs="Times New Roman"/>
          <w:sz w:val="24"/>
          <w:szCs w:val="24"/>
        </w:rPr>
        <w:t xml:space="preserve"> в силу возраста малышей организуют их на творчество</w:t>
      </w:r>
      <w:r w:rsidR="000340FC" w:rsidRPr="002E35A4">
        <w:rPr>
          <w:rFonts w:ascii="Times New Roman" w:hAnsi="Times New Roman" w:cs="Times New Roman"/>
          <w:sz w:val="24"/>
          <w:szCs w:val="24"/>
        </w:rPr>
        <w:t>. При проведении свободной художественной деятельности педагоги используют художественное слово, отрывки из сказок, потешки, стихи. Учат девочек наряжаться к танцам. Для этого в наличии различные юбочки, жилетки, платья, бусы и т.д.</w:t>
      </w:r>
    </w:p>
    <w:p w14:paraId="13CE1C83" w14:textId="65288CE7" w:rsidR="000A74BF" w:rsidRPr="002E35A4" w:rsidRDefault="000A74BF" w:rsidP="00E02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2666A" w14:textId="30ABFC0B" w:rsidR="000A74BF" w:rsidRPr="002E35A4" w:rsidRDefault="000A74BF" w:rsidP="00E023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5A4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14:paraId="5EBF6CE2" w14:textId="72EF72DC" w:rsidR="002E35A4" w:rsidRPr="002E35A4" w:rsidRDefault="000A74BF" w:rsidP="000A74BF">
      <w:pPr>
        <w:pStyle w:val="a3"/>
        <w:shd w:val="clear" w:color="auto" w:fill="FFFFFF"/>
        <w:jc w:val="both"/>
        <w:rPr>
          <w:color w:val="000000"/>
        </w:rPr>
      </w:pPr>
      <w:r w:rsidRPr="002E35A4">
        <w:rPr>
          <w:color w:val="000000"/>
        </w:rPr>
        <w:t>Так как самостоятельная художественная деятельность обладает большими возможностями для осуществления многих воспитательных задач, развития таких качеств личности, как инициативность, самостоятельность, творческая активность</w:t>
      </w:r>
      <w:r w:rsidR="002E35A4" w:rsidRPr="002E35A4">
        <w:rPr>
          <w:color w:val="000000"/>
        </w:rPr>
        <w:t xml:space="preserve"> необходимо продолжить работу в этом направлении. Особое внимание уделить музыкальной и театральной активности детей.</w:t>
      </w:r>
    </w:p>
    <w:p w14:paraId="353E7784" w14:textId="671668B7" w:rsidR="002E35A4" w:rsidRDefault="002E35A4" w:rsidP="000A74BF">
      <w:pPr>
        <w:pStyle w:val="a3"/>
        <w:shd w:val="clear" w:color="auto" w:fill="FFFFFF"/>
        <w:jc w:val="both"/>
        <w:rPr>
          <w:color w:val="000000"/>
        </w:rPr>
      </w:pPr>
      <w:r w:rsidRPr="002E35A4">
        <w:rPr>
          <w:color w:val="000000"/>
        </w:rPr>
        <w:t xml:space="preserve">Ст. воспитатель ______________ </w:t>
      </w:r>
      <w:proofErr w:type="spellStart"/>
      <w:r w:rsidRPr="002E35A4">
        <w:rPr>
          <w:color w:val="000000"/>
        </w:rPr>
        <w:t>Е.Э.Хатанзейская</w:t>
      </w:r>
      <w:proofErr w:type="spellEnd"/>
    </w:p>
    <w:p w14:paraId="6DBB54BF" w14:textId="2D1F625A" w:rsidR="00BC1ED5" w:rsidRDefault="002E35A4" w:rsidP="000A74BF">
      <w:pPr>
        <w:pStyle w:val="a3"/>
        <w:shd w:val="clear" w:color="auto" w:fill="FFFFFF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8AC23C3" wp14:editId="58ADB7F0">
            <wp:extent cx="2572700" cy="1929524"/>
            <wp:effectExtent l="0" t="222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7274" cy="193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 w:rsidR="00BC1ED5">
        <w:rPr>
          <w:color w:val="000000"/>
        </w:rPr>
        <w:t xml:space="preserve">                                                 </w:t>
      </w:r>
      <w:r>
        <w:rPr>
          <w:color w:val="000000"/>
        </w:rPr>
        <w:t xml:space="preserve"> </w:t>
      </w:r>
      <w:r w:rsidR="00C62F23">
        <w:rPr>
          <w:noProof/>
          <w:color w:val="000000"/>
        </w:rPr>
        <w:drawing>
          <wp:inline distT="0" distB="0" distL="0" distR="0" wp14:anchorId="4F03EE51" wp14:editId="109E68A8">
            <wp:extent cx="1632903" cy="267525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630" cy="271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F23">
        <w:rPr>
          <w:color w:val="000000"/>
        </w:rPr>
        <w:t xml:space="preserve">    </w:t>
      </w:r>
    </w:p>
    <w:p w14:paraId="61BC2BFD" w14:textId="6CCF73B4" w:rsidR="002E35A4" w:rsidRDefault="00BC1ED5" w:rsidP="00BC1ED5">
      <w:pPr>
        <w:pStyle w:val="a3"/>
        <w:shd w:val="clear" w:color="auto" w:fill="FFFFFF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140179A" wp14:editId="4A1CD310">
            <wp:extent cx="3648836" cy="23241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640" cy="23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BA85" w14:textId="4A7E8384" w:rsidR="00AB61BE" w:rsidRDefault="00AB61BE" w:rsidP="00BC1ED5">
      <w:pPr>
        <w:pStyle w:val="a3"/>
        <w:shd w:val="clear" w:color="auto" w:fill="FFFFFF"/>
        <w:jc w:val="center"/>
        <w:rPr>
          <w:color w:val="000000"/>
        </w:rPr>
      </w:pPr>
    </w:p>
    <w:p w14:paraId="27D025C0" w14:textId="77777777" w:rsidR="00AB61BE" w:rsidRPr="00AB61BE" w:rsidRDefault="00AB61BE" w:rsidP="00AB61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BE">
        <w:rPr>
          <w:rFonts w:ascii="Times New Roman" w:hAnsi="Times New Roman" w:cs="Times New Roman"/>
          <w:sz w:val="28"/>
          <w:szCs w:val="28"/>
        </w:rPr>
        <w:lastRenderedPageBreak/>
        <w:t>ОЦЕНОЧНЫЙ ЛИСТ</w:t>
      </w:r>
    </w:p>
    <w:p w14:paraId="7744F457" w14:textId="77777777" w:rsidR="00AB61BE" w:rsidRPr="00AB61BE" w:rsidRDefault="00AB61BE" w:rsidP="00AB61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1BE">
        <w:rPr>
          <w:rFonts w:ascii="Times New Roman" w:hAnsi="Times New Roman" w:cs="Times New Roman"/>
          <w:sz w:val="28"/>
          <w:szCs w:val="28"/>
        </w:rPr>
        <w:t>Тема: "Создание условий для художественно – эстетического развития"</w:t>
      </w:r>
    </w:p>
    <w:p w14:paraId="2B5E9349" w14:textId="77777777" w:rsidR="00AB61BE" w:rsidRPr="00AB61BE" w:rsidRDefault="00AB61BE" w:rsidP="00AB61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B61BE">
        <w:rPr>
          <w:rFonts w:ascii="Times New Roman" w:hAnsi="Times New Roman" w:cs="Times New Roman"/>
          <w:sz w:val="28"/>
          <w:szCs w:val="28"/>
          <w:u w:val="single"/>
        </w:rPr>
        <w:t xml:space="preserve">Дата:   </w:t>
      </w:r>
      <w:proofErr w:type="gramEnd"/>
      <w:r w:rsidRPr="00AB61BE">
        <w:rPr>
          <w:rFonts w:ascii="Times New Roman" w:hAnsi="Times New Roman" w:cs="Times New Roman"/>
          <w:sz w:val="28"/>
          <w:szCs w:val="28"/>
          <w:u w:val="single"/>
        </w:rPr>
        <w:t xml:space="preserve">   25 января 2022 год.</w:t>
      </w:r>
    </w:p>
    <w:p w14:paraId="66451DBA" w14:textId="77777777" w:rsidR="00AB61BE" w:rsidRPr="00AB61BE" w:rsidRDefault="00AB61BE" w:rsidP="00AB61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4"/>
        <w:gridCol w:w="5429"/>
        <w:gridCol w:w="992"/>
        <w:gridCol w:w="992"/>
        <w:gridCol w:w="993"/>
        <w:gridCol w:w="992"/>
      </w:tblGrid>
      <w:tr w:rsidR="00AB61BE" w:rsidRPr="00AB61BE" w14:paraId="39D8BCCE" w14:textId="77777777" w:rsidTr="0035558E">
        <w:trPr>
          <w:trHeight w:val="355"/>
        </w:trPr>
        <w:tc>
          <w:tcPr>
            <w:tcW w:w="3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49249F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 xml:space="preserve">  </w:t>
            </w:r>
          </w:p>
          <w:p w14:paraId="7B2CDAC0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 xml:space="preserve">   №</w:t>
            </w:r>
          </w:p>
          <w:p w14:paraId="02D0FD47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13448" w14:textId="77777777" w:rsidR="00AB61BE" w:rsidRPr="00AB61BE" w:rsidRDefault="00AB61BE" w:rsidP="00AB61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8F7D6F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5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Предметно-развивающая среда</w:t>
            </w: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ACBDC8C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AB61BE" w:rsidRPr="00AB61BE" w14:paraId="4185D8D4" w14:textId="77777777" w:rsidTr="0035558E">
        <w:trPr>
          <w:trHeight w:val="317"/>
        </w:trPr>
        <w:tc>
          <w:tcPr>
            <w:tcW w:w="3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CFEB6C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877E1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FD8C8D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 xml:space="preserve">Кабинет ИЗО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E6A5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E3795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Средняя-старшая группа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741D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61BE">
              <w:rPr>
                <w:rFonts w:ascii="Times New Roman" w:hAnsi="Times New Roman" w:cs="Times New Roman"/>
              </w:rPr>
              <w:t>Подг</w:t>
            </w:r>
            <w:proofErr w:type="spellEnd"/>
            <w:r w:rsidRPr="00AB61BE">
              <w:rPr>
                <w:rFonts w:ascii="Times New Roman" w:hAnsi="Times New Roman" w:cs="Times New Roman"/>
              </w:rPr>
              <w:t xml:space="preserve">.  группа  </w:t>
            </w:r>
          </w:p>
        </w:tc>
      </w:tr>
      <w:tr w:rsidR="00AB61BE" w:rsidRPr="00AB61BE" w14:paraId="41B5C39B" w14:textId="77777777" w:rsidTr="0035558E">
        <w:trPr>
          <w:trHeight w:val="5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DC234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42CBC4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AB61BE">
              <w:rPr>
                <w:rFonts w:ascii="Times New Roman" w:hAnsi="Times New Roman" w:cs="Times New Roman"/>
              </w:rPr>
              <w:t>методической  литературы</w:t>
            </w:r>
            <w:proofErr w:type="gramEnd"/>
            <w:r w:rsidRPr="00AB61BE">
              <w:rPr>
                <w:rFonts w:ascii="Times New Roman" w:hAnsi="Times New Roman" w:cs="Times New Roman"/>
              </w:rPr>
              <w:t xml:space="preserve">   по</w:t>
            </w:r>
          </w:p>
          <w:p w14:paraId="4B8FD7AC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художественно-эстетическому развитию детей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851C789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460BBB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0F5439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1ECD46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56C651D9" w14:textId="77777777" w:rsidTr="0035558E">
        <w:trPr>
          <w:trHeight w:val="593"/>
        </w:trPr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1DEE97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571C8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AB61BE">
              <w:rPr>
                <w:rFonts w:ascii="Times New Roman" w:hAnsi="Times New Roman" w:cs="Times New Roman"/>
              </w:rPr>
              <w:t xml:space="preserve">               </w:t>
            </w:r>
            <w:r w:rsidRPr="00AB61BE">
              <w:rPr>
                <w:rFonts w:ascii="Times New Roman" w:hAnsi="Times New Roman" w:cs="Times New Roman"/>
                <w:u w:val="single"/>
              </w:rPr>
              <w:t>Наличие материала для лепки:</w:t>
            </w:r>
          </w:p>
          <w:p w14:paraId="60EE42AE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пластилин;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0ECAC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0445B3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F294E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46660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232DA8F5" w14:textId="77777777" w:rsidTr="0035558E">
        <w:trPr>
          <w:trHeight w:val="34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3ECA2D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DED9BE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доски;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42D1B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5351E7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79F6BD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FB991C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68F489E7" w14:textId="77777777" w:rsidTr="0035558E">
        <w:trPr>
          <w:trHeight w:val="307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B7740E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EC07A3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стеки;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EE26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D62469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3FAC9C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CD95B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0E02E95E" w14:textId="77777777" w:rsidTr="0035558E">
        <w:trPr>
          <w:trHeight w:val="278"/>
        </w:trPr>
        <w:tc>
          <w:tcPr>
            <w:tcW w:w="3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B649F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FEB59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салфетки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4890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9A743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2876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0B6D6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41CC8637" w14:textId="77777777" w:rsidTr="0035558E">
        <w:trPr>
          <w:trHeight w:val="705"/>
        </w:trPr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BF626A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2F36E0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AB61BE">
              <w:rPr>
                <w:rFonts w:ascii="Times New Roman" w:hAnsi="Times New Roman" w:cs="Times New Roman"/>
              </w:rPr>
              <w:t xml:space="preserve">    </w:t>
            </w:r>
            <w:r w:rsidRPr="00AB61BE">
              <w:rPr>
                <w:rFonts w:ascii="Times New Roman" w:hAnsi="Times New Roman" w:cs="Times New Roman"/>
                <w:u w:val="single"/>
              </w:rPr>
              <w:t>Наличие материала для занятий по аппликации:</w:t>
            </w:r>
          </w:p>
          <w:p w14:paraId="53591C52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цветная бумага;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A053AD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B6DE2D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764560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507CB3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070575E1" w14:textId="77777777" w:rsidTr="0035558E">
        <w:trPr>
          <w:trHeight w:val="33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45C5BF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C0121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цветной картон;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82F72A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50D4E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05A405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7253CB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4D1CF98B" w14:textId="77777777" w:rsidTr="0035558E">
        <w:trPr>
          <w:trHeight w:val="315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87F820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46D717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 xml:space="preserve">• бросовый материал;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B663B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1D80C9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E27629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DBE640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2EA4EE39" w14:textId="77777777" w:rsidTr="0035558E">
        <w:trPr>
          <w:trHeight w:val="360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9E309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BB3506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ножницы;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EE001E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87700A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E2141D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2A665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73581E10" w14:textId="77777777" w:rsidTr="0035558E">
        <w:trPr>
          <w:trHeight w:val="34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53D9A7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D18016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клей, кисти;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2B8A1B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5E1DE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ADF69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D8F5BC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5F9942BF" w14:textId="77777777" w:rsidTr="0035558E">
        <w:trPr>
          <w:trHeight w:val="32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8633D1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7E90E6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салфетки тканевые;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89955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32A62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1E3DC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34D9EE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3E24F1DE" w14:textId="77777777" w:rsidTr="0035558E">
        <w:trPr>
          <w:trHeight w:val="278"/>
        </w:trPr>
        <w:tc>
          <w:tcPr>
            <w:tcW w:w="3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27793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2023F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клеенки.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CD51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6F77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1827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66247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42FE7F2C" w14:textId="77777777" w:rsidTr="0035558E">
        <w:trPr>
          <w:trHeight w:val="628"/>
        </w:trPr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5FB4B5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4.</w:t>
            </w:r>
          </w:p>
          <w:p w14:paraId="34A43C2D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A55B93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AB61BE">
              <w:rPr>
                <w:rFonts w:ascii="Times New Roman" w:hAnsi="Times New Roman" w:cs="Times New Roman"/>
              </w:rPr>
              <w:t xml:space="preserve">              </w:t>
            </w:r>
            <w:r w:rsidRPr="00AB61BE">
              <w:rPr>
                <w:rFonts w:ascii="Times New Roman" w:hAnsi="Times New Roman" w:cs="Times New Roman"/>
                <w:u w:val="single"/>
              </w:rPr>
              <w:t>Наличие ИЗО уголка в группе</w:t>
            </w:r>
          </w:p>
          <w:p w14:paraId="31B6C5FC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бумага разной формы и формата тонированная;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D6152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F5A93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9AA73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BCE73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6B2464BD" w14:textId="77777777" w:rsidTr="0035558E">
        <w:trPr>
          <w:trHeight w:val="315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618730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8C0BDD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 xml:space="preserve">• краски;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AFE570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01F6D1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6696CE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B41F5E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1D78EC30" w14:textId="77777777" w:rsidTr="0035558E">
        <w:trPr>
          <w:trHeight w:val="360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399E2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75CD09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кисти;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479E06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86182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59976A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12920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613E8C07" w14:textId="77777777" w:rsidTr="0035558E">
        <w:trPr>
          <w:trHeight w:val="317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09B885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F890F1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пластилин;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DD6A7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49DC7B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9C033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345F7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7FE1F948" w14:textId="77777777" w:rsidTr="0035558E">
        <w:trPr>
          <w:trHeight w:val="298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8ECCCC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53894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материал для работы с пластилином;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C7049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0923B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B5EF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6835B9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047BC7A8" w14:textId="77777777" w:rsidTr="0035558E">
        <w:trPr>
          <w:trHeight w:val="346"/>
        </w:trPr>
        <w:tc>
          <w:tcPr>
            <w:tcW w:w="3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2541C2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587A07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цветная бумага и картон;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4E547C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0BC8ED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28088F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DD43B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558558E3" w14:textId="77777777" w:rsidTr="0035558E">
        <w:trPr>
          <w:trHeight w:val="326"/>
        </w:trPr>
        <w:tc>
          <w:tcPr>
            <w:tcW w:w="38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BA73B65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9E507A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ножницы;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260C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C71034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55BED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64866A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25EEFAA0" w14:textId="77777777" w:rsidTr="0035558E">
        <w:trPr>
          <w:trHeight w:val="336"/>
        </w:trPr>
        <w:tc>
          <w:tcPr>
            <w:tcW w:w="38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7AFE822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69613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клей;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C3D819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45EB61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63E03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9CD6F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45F78DE6" w14:textId="77777777" w:rsidTr="0035558E">
        <w:trPr>
          <w:trHeight w:val="336"/>
        </w:trPr>
        <w:tc>
          <w:tcPr>
            <w:tcW w:w="38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1A5DE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152E96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цветные карандаши;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A8EA69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35A7A5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6D3531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9E60E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34B7C93E" w14:textId="77777777" w:rsidTr="0035558E">
        <w:trPr>
          <w:trHeight w:val="317"/>
        </w:trPr>
        <w:tc>
          <w:tcPr>
            <w:tcW w:w="3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0B9B8D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B58BF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• альбомы-раскраски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8802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89601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F95BC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FFA08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3AAF874B" w14:textId="77777777" w:rsidTr="0035558E">
        <w:trPr>
          <w:trHeight w:val="40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B01C2E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5BD3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Оформление и хранение детских работ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8E323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E8EBB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66DAE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A8C92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5D4B5460" w14:textId="77777777" w:rsidTr="0035558E">
        <w:trPr>
          <w:trHeight w:val="34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E6224E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F1746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Изделия художественных промыслов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CCBE4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6E683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5ECA7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4C44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</w:tr>
      <w:tr w:rsidR="00AB61BE" w:rsidRPr="00AB61BE" w14:paraId="18274C92" w14:textId="77777777" w:rsidTr="0035558E">
        <w:trPr>
          <w:trHeight w:val="33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0CCA1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70998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Наличие дидактических игр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7BC2B" w14:textId="77777777" w:rsidR="00AB61BE" w:rsidRPr="00AB61BE" w:rsidRDefault="00AB61BE" w:rsidP="00AB61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1BE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AC76A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108D9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D306B" w14:textId="77777777" w:rsidR="00AB61BE" w:rsidRPr="00AB61BE" w:rsidRDefault="00AB61BE" w:rsidP="00AB61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61BE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36B12C65" w14:textId="77777777" w:rsidR="00AB61BE" w:rsidRPr="00AB61BE" w:rsidRDefault="00AB61BE" w:rsidP="00AB61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B61BE">
        <w:rPr>
          <w:rFonts w:ascii="Times New Roman" w:hAnsi="Times New Roman" w:cs="Times New Roman"/>
          <w:sz w:val="30"/>
          <w:szCs w:val="30"/>
        </w:rPr>
        <w:t>Условные обозначения: «*</w:t>
      </w:r>
      <w:proofErr w:type="gramStart"/>
      <w:r w:rsidRPr="00AB61BE">
        <w:rPr>
          <w:rFonts w:ascii="Times New Roman" w:hAnsi="Times New Roman" w:cs="Times New Roman"/>
          <w:sz w:val="30"/>
          <w:szCs w:val="30"/>
        </w:rPr>
        <w:t>»  -</w:t>
      </w:r>
      <w:proofErr w:type="gramEnd"/>
      <w:r w:rsidRPr="00AB61BE">
        <w:rPr>
          <w:rFonts w:ascii="Times New Roman" w:hAnsi="Times New Roman" w:cs="Times New Roman"/>
          <w:sz w:val="30"/>
          <w:szCs w:val="30"/>
        </w:rPr>
        <w:t xml:space="preserve"> да;  «-»  - нет;   </w:t>
      </w:r>
      <w:r w:rsidRPr="00AB61BE">
        <w:rPr>
          <w:rFonts w:ascii="Times New Roman" w:hAnsi="Times New Roman" w:cs="Times New Roman"/>
          <w:iCs/>
          <w:sz w:val="30"/>
          <w:szCs w:val="30"/>
        </w:rPr>
        <w:t>«</w:t>
      </w:r>
      <w:r w:rsidRPr="00AB61BE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AB61BE">
        <w:rPr>
          <w:rFonts w:ascii="Times New Roman" w:hAnsi="Times New Roman" w:cs="Times New Roman"/>
          <w:iCs/>
          <w:sz w:val="30"/>
          <w:szCs w:val="30"/>
        </w:rPr>
        <w:t>»-</w:t>
      </w:r>
      <w:r w:rsidRPr="00AB61BE">
        <w:rPr>
          <w:rFonts w:ascii="Times New Roman" w:hAnsi="Times New Roman" w:cs="Times New Roman"/>
          <w:sz w:val="30"/>
          <w:szCs w:val="30"/>
        </w:rPr>
        <w:t>частично</w:t>
      </w:r>
      <w:r w:rsidRPr="00AB61BE">
        <w:rPr>
          <w:rFonts w:ascii="Times New Roman" w:hAnsi="Times New Roman" w:cs="Times New Roman"/>
        </w:rPr>
        <w:t xml:space="preserve">                  </w:t>
      </w:r>
    </w:p>
    <w:p w14:paraId="4600F0BD" w14:textId="77777777" w:rsidR="00AB61BE" w:rsidRPr="00AB61BE" w:rsidRDefault="00AB61BE" w:rsidP="00AB61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B61B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D205888" w14:textId="77777777" w:rsidR="00AB61BE" w:rsidRPr="00AB61BE" w:rsidRDefault="00AB61BE" w:rsidP="00AB61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B61BE">
        <w:rPr>
          <w:rFonts w:ascii="Times New Roman" w:hAnsi="Times New Roman" w:cs="Times New Roman"/>
          <w:sz w:val="30"/>
          <w:szCs w:val="30"/>
        </w:rPr>
        <w:t>Зав. ___________________ Чупрова А.И.</w:t>
      </w:r>
    </w:p>
    <w:p w14:paraId="4CF11307" w14:textId="77777777" w:rsidR="00AB61BE" w:rsidRPr="00AB61BE" w:rsidRDefault="00AB61BE" w:rsidP="00AB61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spellStart"/>
      <w:r w:rsidRPr="00AB61BE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B61BE">
        <w:rPr>
          <w:rFonts w:ascii="Times New Roman" w:hAnsi="Times New Roman" w:cs="Times New Roman"/>
          <w:sz w:val="30"/>
          <w:szCs w:val="30"/>
        </w:rPr>
        <w:t xml:space="preserve">/в ___________________ </w:t>
      </w:r>
      <w:proofErr w:type="spellStart"/>
      <w:r w:rsidRPr="00AB61BE">
        <w:rPr>
          <w:rFonts w:ascii="Times New Roman" w:hAnsi="Times New Roman" w:cs="Times New Roman"/>
          <w:sz w:val="30"/>
          <w:szCs w:val="30"/>
        </w:rPr>
        <w:t>Хатанзейская</w:t>
      </w:r>
      <w:proofErr w:type="spellEnd"/>
      <w:r w:rsidRPr="00AB61BE">
        <w:rPr>
          <w:rFonts w:ascii="Times New Roman" w:hAnsi="Times New Roman" w:cs="Times New Roman"/>
          <w:sz w:val="30"/>
          <w:szCs w:val="30"/>
        </w:rPr>
        <w:t xml:space="preserve"> Е.Э.</w:t>
      </w:r>
    </w:p>
    <w:p w14:paraId="5773C12B" w14:textId="77777777" w:rsidR="00AB61BE" w:rsidRPr="00AB61BE" w:rsidRDefault="00AB61BE" w:rsidP="00AB61BE">
      <w:pPr>
        <w:spacing w:after="0" w:line="240" w:lineRule="auto"/>
        <w:rPr>
          <w:rFonts w:ascii="Times New Roman" w:hAnsi="Times New Roman" w:cs="Times New Roman"/>
        </w:rPr>
      </w:pPr>
      <w:r w:rsidRPr="00AB61BE">
        <w:rPr>
          <w:rFonts w:ascii="Times New Roman" w:hAnsi="Times New Roman" w:cs="Times New Roman"/>
          <w:sz w:val="30"/>
          <w:szCs w:val="30"/>
        </w:rPr>
        <w:t xml:space="preserve">В-ИЗО_________________ </w:t>
      </w:r>
      <w:proofErr w:type="spellStart"/>
      <w:r w:rsidRPr="00AB61BE">
        <w:rPr>
          <w:rFonts w:ascii="Times New Roman" w:hAnsi="Times New Roman" w:cs="Times New Roman"/>
          <w:sz w:val="30"/>
          <w:szCs w:val="30"/>
        </w:rPr>
        <w:t>Тайбарей</w:t>
      </w:r>
      <w:proofErr w:type="spellEnd"/>
      <w:r w:rsidRPr="00AB61BE">
        <w:rPr>
          <w:rFonts w:ascii="Times New Roman" w:hAnsi="Times New Roman" w:cs="Times New Roman"/>
          <w:sz w:val="30"/>
          <w:szCs w:val="30"/>
        </w:rPr>
        <w:t xml:space="preserve"> Е.И</w:t>
      </w:r>
    </w:p>
    <w:p w14:paraId="72883AE3" w14:textId="77777777" w:rsidR="00AB61BE" w:rsidRPr="00AB61BE" w:rsidRDefault="00AB61BE" w:rsidP="00AB61B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0F10EFB" w14:textId="77777777" w:rsidR="000A74BF" w:rsidRPr="000A74BF" w:rsidRDefault="000A74BF" w:rsidP="00AB61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74BF" w:rsidRPr="000A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96"/>
    <w:rsid w:val="000340FC"/>
    <w:rsid w:val="000A74BF"/>
    <w:rsid w:val="000D4CB8"/>
    <w:rsid w:val="00144492"/>
    <w:rsid w:val="00256551"/>
    <w:rsid w:val="002E35A4"/>
    <w:rsid w:val="00496DF4"/>
    <w:rsid w:val="00515842"/>
    <w:rsid w:val="00541FEA"/>
    <w:rsid w:val="005D728E"/>
    <w:rsid w:val="008A0796"/>
    <w:rsid w:val="00AB61BE"/>
    <w:rsid w:val="00B00ADF"/>
    <w:rsid w:val="00BB7C4B"/>
    <w:rsid w:val="00BC1ED5"/>
    <w:rsid w:val="00C62F23"/>
    <w:rsid w:val="00E02348"/>
    <w:rsid w:val="00E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717D"/>
  <w15:chartTrackingRefBased/>
  <w15:docId w15:val="{838C502D-8AC4-44CC-8DFF-59B90C4D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56551"/>
  </w:style>
  <w:style w:type="paragraph" w:styleId="a3">
    <w:name w:val="Normal (Web)"/>
    <w:basedOn w:val="a"/>
    <w:rsid w:val="000A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6</cp:revision>
  <dcterms:created xsi:type="dcterms:W3CDTF">2022-02-07T08:19:00Z</dcterms:created>
  <dcterms:modified xsi:type="dcterms:W3CDTF">2022-02-07T12:11:00Z</dcterms:modified>
</cp:coreProperties>
</file>