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956"/>
      </w:tblGrid>
      <w:tr w:rsidR="00887602" w:rsidRPr="004700E0" w14:paraId="166E1286" w14:textId="77777777" w:rsidTr="00C80E04">
        <w:tc>
          <w:tcPr>
            <w:tcW w:w="5069" w:type="dxa"/>
          </w:tcPr>
          <w:p w14:paraId="756D9C58" w14:textId="77777777" w:rsidR="00887602" w:rsidRPr="004700E0" w:rsidRDefault="00887602" w:rsidP="00887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9" w:type="dxa"/>
          </w:tcPr>
          <w:p w14:paraId="0913DF2C" w14:textId="61F55831" w:rsidR="00887602" w:rsidRPr="004700E0" w:rsidRDefault="0099667C" w:rsidP="00887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87602" w:rsidRPr="004700E0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114FEC45" w14:textId="77777777" w:rsidR="0099667C" w:rsidRDefault="00887602" w:rsidP="00887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0E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9667C">
              <w:rPr>
                <w:rFonts w:ascii="Times New Roman" w:hAnsi="Times New Roman" w:cs="Times New Roman"/>
                <w:sz w:val="28"/>
                <w:szCs w:val="28"/>
              </w:rPr>
              <w:t>ГБДОУ НАО</w:t>
            </w:r>
          </w:p>
          <w:p w14:paraId="7BD052EA" w14:textId="47044897" w:rsidR="00887602" w:rsidRPr="004700E0" w:rsidRDefault="0099667C" w:rsidP="00887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п. Хорей-Вер»</w:t>
            </w:r>
            <w:r w:rsidR="00887602" w:rsidRPr="00470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09DA77" w14:textId="4BBB3EDF" w:rsidR="00887602" w:rsidRPr="004700E0" w:rsidRDefault="00887602" w:rsidP="00887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0E0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99667C">
              <w:rPr>
                <w:rFonts w:ascii="Times New Roman" w:hAnsi="Times New Roman" w:cs="Times New Roman"/>
                <w:sz w:val="28"/>
                <w:szCs w:val="28"/>
              </w:rPr>
              <w:t>А.И.Чупрова</w:t>
            </w:r>
          </w:p>
          <w:p w14:paraId="4F0EB9A8" w14:textId="39093159" w:rsidR="00887602" w:rsidRPr="004700E0" w:rsidRDefault="00887602" w:rsidP="00887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00E0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99667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700E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966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700E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99667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700E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99667C">
              <w:rPr>
                <w:rFonts w:ascii="Times New Roman" w:hAnsi="Times New Roman" w:cs="Times New Roman"/>
                <w:sz w:val="28"/>
                <w:szCs w:val="28"/>
              </w:rPr>
              <w:t xml:space="preserve"> 40-о</w:t>
            </w:r>
          </w:p>
          <w:p w14:paraId="02F5453E" w14:textId="77777777" w:rsidR="00887602" w:rsidRPr="004700E0" w:rsidRDefault="00887602" w:rsidP="008876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7C95E99" w14:textId="77777777" w:rsidR="00887602" w:rsidRPr="004700E0" w:rsidRDefault="00887602" w:rsidP="00887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EDBBD" w14:textId="77777777" w:rsidR="00887602" w:rsidRDefault="00887602" w:rsidP="00887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0E0">
        <w:rPr>
          <w:rFonts w:ascii="Times New Roman" w:hAnsi="Times New Roman" w:cs="Times New Roman"/>
          <w:b/>
          <w:sz w:val="28"/>
          <w:szCs w:val="28"/>
        </w:rPr>
        <w:t>План тематического контроля</w:t>
      </w:r>
    </w:p>
    <w:p w14:paraId="3D80B86D" w14:textId="77777777" w:rsidR="00887602" w:rsidRPr="004700E0" w:rsidRDefault="00887602" w:rsidP="008876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0147A" w14:textId="77777777" w:rsidR="00887602" w:rsidRDefault="00887602" w:rsidP="00887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67C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Тема:</w:t>
      </w:r>
      <w:r w:rsidRPr="004700E0">
        <w:rPr>
          <w:rFonts w:ascii="Times New Roman" w:hAnsi="Times New Roman" w:cs="Times New Roman"/>
          <w:sz w:val="28"/>
          <w:szCs w:val="28"/>
        </w:rPr>
        <w:t xml:space="preserve"> «Формирование связной речи у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 w:rsidRPr="004700E0">
        <w:rPr>
          <w:rFonts w:ascii="Times New Roman" w:hAnsi="Times New Roman" w:cs="Times New Roman"/>
          <w:sz w:val="28"/>
          <w:szCs w:val="28"/>
        </w:rPr>
        <w:t xml:space="preserve"> в условиях ДОУ»</w:t>
      </w:r>
    </w:p>
    <w:p w14:paraId="658E4EDB" w14:textId="77777777" w:rsidR="00887602" w:rsidRPr="004700E0" w:rsidRDefault="00887602" w:rsidP="008876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40CCA" w14:textId="77777777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67C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4700E0">
        <w:rPr>
          <w:rFonts w:ascii="Times New Roman" w:hAnsi="Times New Roman" w:cs="Times New Roman"/>
          <w:sz w:val="28"/>
          <w:szCs w:val="28"/>
        </w:rPr>
        <w:t xml:space="preserve"> определить эффективность воспитательно-образовательной работы в ДОУ по формированию связной речи дошкольников; средствами всестороннего обследования воспитательно-образовательного процесса и последующего педагогического анализа выяснить причины и факторы, определяющие качество педагогической работы по формированию связной речи дошкольников.</w:t>
      </w:r>
    </w:p>
    <w:p w14:paraId="421B6412" w14:textId="77777777" w:rsidR="00887602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DAD358" w14:textId="77777777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Возрастные группы: 2 мл, средняя, старшая, подготовительная.</w:t>
      </w:r>
    </w:p>
    <w:p w14:paraId="78EA9169" w14:textId="77777777" w:rsidR="00887602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D95D0F" w14:textId="77777777" w:rsidR="00887602" w:rsidRPr="0099667C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9667C">
        <w:rPr>
          <w:rFonts w:ascii="Times New Roman" w:hAnsi="Times New Roman" w:cs="Times New Roman"/>
          <w:b/>
          <w:bCs/>
          <w:sz w:val="28"/>
          <w:szCs w:val="28"/>
          <w:u w:val="single"/>
        </w:rPr>
        <w:t>Отбор содержания контроля:</w:t>
      </w:r>
    </w:p>
    <w:p w14:paraId="02D3E24B" w14:textId="3DAF628B" w:rsidR="00887602" w:rsidRPr="004700E0" w:rsidRDefault="0099667C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887602" w:rsidRPr="004700E0">
        <w:rPr>
          <w:rFonts w:ascii="Times New Roman" w:hAnsi="Times New Roman" w:cs="Times New Roman"/>
          <w:sz w:val="28"/>
          <w:szCs w:val="28"/>
        </w:rPr>
        <w:t>аблюдение и анализ проведения совместной деятельности воспитателя 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6A421C" w14:textId="77777777" w:rsidR="0099667C" w:rsidRDefault="0099667C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887602" w:rsidRPr="004700E0">
        <w:rPr>
          <w:rFonts w:ascii="Times New Roman" w:hAnsi="Times New Roman" w:cs="Times New Roman"/>
          <w:sz w:val="28"/>
          <w:szCs w:val="28"/>
        </w:rPr>
        <w:t>нализ условий, созданных в группах для самостоятельной деятельности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188E0C" w14:textId="50E81995" w:rsidR="00887602" w:rsidRPr="004700E0" w:rsidRDefault="0099667C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887602" w:rsidRPr="004700E0">
        <w:rPr>
          <w:rFonts w:ascii="Times New Roman" w:hAnsi="Times New Roman" w:cs="Times New Roman"/>
          <w:sz w:val="28"/>
          <w:szCs w:val="28"/>
        </w:rPr>
        <w:t>ланирование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0E4B69" w14:textId="44892FF9" w:rsidR="00887602" w:rsidRPr="004700E0" w:rsidRDefault="0099667C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887602" w:rsidRPr="004700E0">
        <w:rPr>
          <w:rFonts w:ascii="Times New Roman" w:hAnsi="Times New Roman" w:cs="Times New Roman"/>
          <w:sz w:val="28"/>
          <w:szCs w:val="28"/>
        </w:rPr>
        <w:t>заимодействие с родителями по вопросу речевого развития детей дошкольного возраста.</w:t>
      </w:r>
    </w:p>
    <w:p w14:paraId="6C6FC7F2" w14:textId="77777777" w:rsidR="00887602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66FB9" w14:textId="48CB7CBE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67C">
        <w:rPr>
          <w:rFonts w:ascii="Times New Roman" w:hAnsi="Times New Roman" w:cs="Times New Roman"/>
          <w:b/>
          <w:bCs/>
          <w:sz w:val="28"/>
          <w:szCs w:val="28"/>
          <w:u w:val="single"/>
        </w:rPr>
        <w:t>Сроки контроля: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D4903">
        <w:rPr>
          <w:rFonts w:ascii="Times New Roman" w:hAnsi="Times New Roman" w:cs="Times New Roman"/>
          <w:sz w:val="28"/>
          <w:szCs w:val="28"/>
        </w:rPr>
        <w:t>01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90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4700E0">
        <w:rPr>
          <w:rFonts w:ascii="Times New Roman" w:hAnsi="Times New Roman" w:cs="Times New Roman"/>
          <w:sz w:val="28"/>
          <w:szCs w:val="28"/>
        </w:rPr>
        <w:t>20</w:t>
      </w:r>
      <w:r w:rsidR="0099667C">
        <w:rPr>
          <w:rFonts w:ascii="Times New Roman" w:hAnsi="Times New Roman" w:cs="Times New Roman"/>
          <w:sz w:val="28"/>
          <w:szCs w:val="28"/>
        </w:rPr>
        <w:t xml:space="preserve">21 </w:t>
      </w:r>
      <w:r w:rsidRPr="004700E0">
        <w:rPr>
          <w:rFonts w:ascii="Times New Roman" w:hAnsi="Times New Roman" w:cs="Times New Roman"/>
          <w:sz w:val="28"/>
          <w:szCs w:val="28"/>
        </w:rPr>
        <w:t>г.</w:t>
      </w:r>
    </w:p>
    <w:p w14:paraId="6A08D9C1" w14:textId="77777777" w:rsidR="00887602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6C13D" w14:textId="2A1AA8AA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67C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Основание для контроля:</w:t>
      </w:r>
      <w:r w:rsidRPr="004700E0">
        <w:rPr>
          <w:rFonts w:ascii="Times New Roman" w:hAnsi="Times New Roman" w:cs="Times New Roman"/>
          <w:sz w:val="28"/>
          <w:szCs w:val="28"/>
        </w:rPr>
        <w:t xml:space="preserve"> выполнение за</w:t>
      </w:r>
      <w:r>
        <w:rPr>
          <w:rFonts w:ascii="Times New Roman" w:hAnsi="Times New Roman" w:cs="Times New Roman"/>
          <w:sz w:val="28"/>
          <w:szCs w:val="28"/>
        </w:rPr>
        <w:t>дачи годового плана на 20</w:t>
      </w:r>
      <w:r w:rsidR="009966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00E0">
        <w:rPr>
          <w:rFonts w:ascii="Times New Roman" w:hAnsi="Times New Roman" w:cs="Times New Roman"/>
          <w:sz w:val="28"/>
          <w:szCs w:val="28"/>
        </w:rPr>
        <w:t>20</w:t>
      </w:r>
      <w:r w:rsidR="0099667C">
        <w:rPr>
          <w:rFonts w:ascii="Times New Roman" w:hAnsi="Times New Roman" w:cs="Times New Roman"/>
          <w:sz w:val="28"/>
          <w:szCs w:val="28"/>
        </w:rPr>
        <w:t>21</w:t>
      </w:r>
      <w:r w:rsidRPr="004700E0"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14:paraId="6280323A" w14:textId="77777777" w:rsidR="00887602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3B8A7" w14:textId="4C03164A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Ответственны</w:t>
      </w:r>
      <w:r w:rsidR="0099667C">
        <w:rPr>
          <w:rFonts w:ascii="Times New Roman" w:hAnsi="Times New Roman" w:cs="Times New Roman"/>
          <w:sz w:val="28"/>
          <w:szCs w:val="28"/>
        </w:rPr>
        <w:t>й</w:t>
      </w:r>
      <w:r w:rsidRPr="004700E0">
        <w:rPr>
          <w:rFonts w:ascii="Times New Roman" w:hAnsi="Times New Roman" w:cs="Times New Roman"/>
          <w:sz w:val="28"/>
          <w:szCs w:val="28"/>
        </w:rPr>
        <w:t xml:space="preserve"> за проведение контроля:</w:t>
      </w:r>
    </w:p>
    <w:p w14:paraId="05754B5A" w14:textId="4F8C9B9E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8765C" w14:textId="77777777" w:rsidR="00887602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1B03E" w14:textId="6F2D5455" w:rsidR="00887602" w:rsidRPr="004700E0" w:rsidRDefault="00887602" w:rsidP="00887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0E0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99667C">
        <w:rPr>
          <w:rFonts w:ascii="Times New Roman" w:hAnsi="Times New Roman" w:cs="Times New Roman"/>
          <w:sz w:val="28"/>
          <w:szCs w:val="28"/>
        </w:rPr>
        <w:t xml:space="preserve">___________________ Е.Э.Хатанзейская </w:t>
      </w:r>
    </w:p>
    <w:p w14:paraId="29130813" w14:textId="77777777" w:rsidR="00B1797A" w:rsidRDefault="00B1797A" w:rsidP="00887602">
      <w:pPr>
        <w:spacing w:after="0" w:line="240" w:lineRule="auto"/>
      </w:pPr>
    </w:p>
    <w:sectPr w:rsidR="00B1797A" w:rsidSect="00B17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602"/>
    <w:rsid w:val="001D4903"/>
    <w:rsid w:val="005A0C97"/>
    <w:rsid w:val="00887602"/>
    <w:rsid w:val="008F729B"/>
    <w:rsid w:val="0099667C"/>
    <w:rsid w:val="00B1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5CD4"/>
  <w15:docId w15:val="{B639E0E2-00D8-4DFB-92F8-FE903FC6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6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6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</dc:creator>
  <cp:keywords/>
  <dc:description/>
  <cp:lastModifiedBy>Руководитель</cp:lastModifiedBy>
  <cp:revision>5</cp:revision>
  <dcterms:created xsi:type="dcterms:W3CDTF">2019-04-11T06:11:00Z</dcterms:created>
  <dcterms:modified xsi:type="dcterms:W3CDTF">2021-02-17T08:19:00Z</dcterms:modified>
</cp:coreProperties>
</file>