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1458" w14:textId="7843B7C4" w:rsid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Сентябрь 202</w:t>
      </w: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2</w:t>
      </w: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.</w:t>
      </w:r>
    </w:p>
    <w:p w14:paraId="638C4A82" w14:textId="7DF6C502" w:rsid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АКЦИЯ «</w:t>
      </w: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Лес – наш дом</w:t>
      </w:r>
      <w:r>
        <w:rPr>
          <w:rFonts w:ascii="Times New Roman" w:hAnsi="Times New Roman" w:cs="Times New Roman"/>
          <w:b/>
          <w:bCs/>
          <w:color w:val="FF0000"/>
          <w:sz w:val="52"/>
          <w:szCs w:val="52"/>
        </w:rPr>
        <w:t>»</w:t>
      </w:r>
    </w:p>
    <w:p w14:paraId="63BA3A0A" w14:textId="7B61991D" w:rsid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EF2A51">
        <w:rPr>
          <w:rFonts w:ascii="Times New Roman" w:hAnsi="Times New Roman" w:cs="Times New Roman"/>
          <w:b/>
          <w:bCs/>
          <w:color w:val="FF0000"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уборка </w:t>
      </w:r>
      <w:r w:rsidRPr="00EF2A51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территории </w:t>
      </w:r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возле реки 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32"/>
          <w:szCs w:val="32"/>
        </w:rPr>
        <w:t>Колва</w:t>
      </w:r>
      <w:proofErr w:type="spellEnd"/>
      <w:r w:rsidRPr="00EF2A51">
        <w:rPr>
          <w:rFonts w:ascii="Times New Roman" w:hAnsi="Times New Roman" w:cs="Times New Roman"/>
          <w:b/>
          <w:bCs/>
          <w:color w:val="FF0000"/>
          <w:sz w:val="32"/>
          <w:szCs w:val="32"/>
        </w:rPr>
        <w:t>)</w:t>
      </w:r>
    </w:p>
    <w:p w14:paraId="6A3BF095" w14:textId="77777777" w:rsidR="00077EB8" w:rsidRPr="00077EB8" w:rsidRDefault="00077EB8" w:rsidP="00077EB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13D56209" w14:textId="12B57EBD" w:rsidR="0090578C" w:rsidRDefault="00077EB8">
      <w:pPr>
        <w:rPr>
          <w:rFonts w:ascii="Times New Roman" w:hAnsi="Times New Roman" w:cs="Times New Roman"/>
          <w:sz w:val="24"/>
          <w:szCs w:val="24"/>
        </w:rPr>
      </w:pPr>
      <w:r w:rsidRPr="00077EB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Задачи акции</w:t>
      </w:r>
      <w:r w:rsidRPr="00077EB8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  <w:r w:rsidRPr="00EF2A5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формирование у детей потребностей и привычек экологически целесообразного поведения, воспитывать бережное отношение к природе, развивать самостоятельность.</w:t>
      </w:r>
    </w:p>
    <w:p w14:paraId="57CBE23D" w14:textId="43B3263C" w:rsidR="00077EB8" w:rsidRDefault="00077EB8">
      <w:pPr>
        <w:rPr>
          <w:rFonts w:ascii="Times New Roman" w:hAnsi="Times New Roman" w:cs="Times New Roman"/>
          <w:sz w:val="24"/>
          <w:szCs w:val="24"/>
        </w:rPr>
      </w:pPr>
    </w:p>
    <w:p w14:paraId="4ACEB119" w14:textId="2F806237" w:rsidR="00077EB8" w:rsidRDefault="00C26843">
      <w:r w:rsidRPr="0049078C">
        <w:rPr>
          <w:rFonts w:ascii="Times New Roman" w:hAnsi="Times New Roman" w:cs="Times New Roman"/>
          <w:noProof/>
          <w:sz w:val="24"/>
          <w:szCs w:val="24"/>
          <w:highlight w:val="yellow"/>
        </w:rPr>
        <w:drawing>
          <wp:inline distT="0" distB="0" distL="0" distR="0" wp14:anchorId="48BF54D1" wp14:editId="32A2ED8F">
            <wp:extent cx="3684191" cy="2763143"/>
            <wp:effectExtent l="317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7059" cy="278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21D2A319" wp14:editId="3BF06E0B">
            <wp:extent cx="3686811" cy="2765108"/>
            <wp:effectExtent l="381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05984" cy="277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49498" w14:textId="41058966" w:rsidR="00C26843" w:rsidRDefault="00C26843"/>
    <w:p w14:paraId="0C74E367" w14:textId="10E954E0" w:rsidR="00C26843" w:rsidRDefault="00C26843">
      <w:pPr>
        <w:rPr>
          <w:noProof/>
        </w:rPr>
      </w:pPr>
      <w:r>
        <w:rPr>
          <w:noProof/>
        </w:rPr>
        <w:drawing>
          <wp:inline distT="0" distB="0" distL="0" distR="0" wp14:anchorId="2E832963" wp14:editId="7F023A66">
            <wp:extent cx="2743753" cy="20578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1865" cy="2063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</w:t>
      </w:r>
      <w:r>
        <w:rPr>
          <w:noProof/>
        </w:rPr>
        <w:drawing>
          <wp:inline distT="0" distB="0" distL="0" distR="0" wp14:anchorId="3C9EA348" wp14:editId="3E5859A8">
            <wp:extent cx="2781932" cy="2086449"/>
            <wp:effectExtent l="4762" t="0" r="4763" b="4762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88739" cy="209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F53B8" w14:textId="05941FB9" w:rsidR="00C26843" w:rsidRDefault="00C26843">
      <w:r>
        <w:rPr>
          <w:noProof/>
        </w:rPr>
        <w:lastRenderedPageBreak/>
        <w:drawing>
          <wp:inline distT="0" distB="0" distL="0" distR="0" wp14:anchorId="52993901" wp14:editId="598D2640">
            <wp:extent cx="2857500" cy="2143125"/>
            <wp:effectExtent l="0" t="4763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  <w:r w:rsidR="00CF36D4">
        <w:t xml:space="preserve">                       </w:t>
      </w:r>
      <w:r>
        <w:t xml:space="preserve">         </w:t>
      </w:r>
      <w:r w:rsidR="00CF36D4">
        <w:rPr>
          <w:noProof/>
        </w:rPr>
        <w:drawing>
          <wp:inline distT="0" distB="0" distL="0" distR="0" wp14:anchorId="59E00831" wp14:editId="2DB361E0">
            <wp:extent cx="2837709" cy="2128282"/>
            <wp:effectExtent l="0" t="7303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9900" cy="212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1A379" w14:textId="54391353" w:rsidR="00CF36D4" w:rsidRDefault="00CF36D4"/>
    <w:p w14:paraId="2CA74419" w14:textId="7596B5D7" w:rsidR="00CF36D4" w:rsidRDefault="00CF36D4">
      <w:r>
        <w:rPr>
          <w:noProof/>
        </w:rPr>
        <w:drawing>
          <wp:inline distT="0" distB="0" distL="0" distR="0" wp14:anchorId="62800728" wp14:editId="54B8D885">
            <wp:extent cx="2961320" cy="2220990"/>
            <wp:effectExtent l="8255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2995" cy="222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</w:t>
      </w:r>
      <w:r>
        <w:rPr>
          <w:noProof/>
        </w:rPr>
        <w:drawing>
          <wp:inline distT="0" distB="0" distL="0" distR="0" wp14:anchorId="15678650" wp14:editId="532EDF5B">
            <wp:extent cx="2946400" cy="2209800"/>
            <wp:effectExtent l="63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AF616" w14:textId="524F82EE" w:rsidR="00CF36D4" w:rsidRDefault="00CF36D4"/>
    <w:p w14:paraId="4F5ED59A" w14:textId="7424D0A5" w:rsidR="00CF36D4" w:rsidRDefault="00CF36D4">
      <w:r>
        <w:rPr>
          <w:noProof/>
        </w:rPr>
        <w:drawing>
          <wp:inline distT="0" distB="0" distL="0" distR="0" wp14:anchorId="40C44A52" wp14:editId="185B8547">
            <wp:extent cx="2606887" cy="1955165"/>
            <wp:effectExtent l="1905" t="0" r="508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8367" cy="195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</w:t>
      </w:r>
      <w:r>
        <w:rPr>
          <w:noProof/>
        </w:rPr>
        <w:drawing>
          <wp:inline distT="0" distB="0" distL="0" distR="0" wp14:anchorId="3653981A" wp14:editId="3C591F96">
            <wp:extent cx="2590800" cy="1943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36D4" w:rsidSect="0049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F48"/>
    <w:rsid w:val="00077EB8"/>
    <w:rsid w:val="001D3F48"/>
    <w:rsid w:val="0049078C"/>
    <w:rsid w:val="0090578C"/>
    <w:rsid w:val="00C26843"/>
    <w:rsid w:val="00CF36D4"/>
    <w:rsid w:val="00FA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281C3"/>
  <w15:chartTrackingRefBased/>
  <w15:docId w15:val="{AE135CAE-B0E0-4A1B-A066-A3CEB717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E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</dc:creator>
  <cp:keywords/>
  <dc:description/>
  <cp:lastModifiedBy>Руководитель</cp:lastModifiedBy>
  <cp:revision>3</cp:revision>
  <dcterms:created xsi:type="dcterms:W3CDTF">2022-09-26T12:59:00Z</dcterms:created>
  <dcterms:modified xsi:type="dcterms:W3CDTF">2022-09-26T13:20:00Z</dcterms:modified>
</cp:coreProperties>
</file>